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7C" w:rsidRDefault="00ED3A7C" w:rsidP="008F56F4">
      <w:pPr>
        <w:shd w:val="clear" w:color="auto" w:fill="FFFFFF"/>
        <w:spacing w:after="0" w:line="340" w:lineRule="atLeast"/>
        <w:jc w:val="center"/>
        <w:outlineLvl w:val="0"/>
        <w:rPr>
          <w:rFonts w:ascii="Georgia" w:hAnsi="Georgia" w:cs="Georgia"/>
          <w:color w:val="B80000"/>
          <w:kern w:val="36"/>
          <w:sz w:val="36"/>
          <w:szCs w:val="36"/>
          <w:lang w:eastAsia="ru-RU"/>
        </w:rPr>
      </w:pPr>
      <w:r w:rsidRPr="001F3625">
        <w:rPr>
          <w:rFonts w:ascii="Georgia" w:hAnsi="Georgia" w:cs="Georgia"/>
          <w:color w:val="B80000"/>
          <w:kern w:val="36"/>
          <w:sz w:val="36"/>
          <w:szCs w:val="36"/>
          <w:lang w:eastAsia="ru-RU"/>
        </w:rPr>
        <w:t>Требования к спортивной форме на</w:t>
      </w:r>
    </w:p>
    <w:p w:rsidR="00ED3A7C" w:rsidRDefault="00ED3A7C" w:rsidP="008F56F4">
      <w:pPr>
        <w:shd w:val="clear" w:color="auto" w:fill="FFFFFF"/>
        <w:spacing w:after="0" w:line="340" w:lineRule="atLeast"/>
        <w:jc w:val="center"/>
        <w:outlineLvl w:val="0"/>
        <w:rPr>
          <w:rFonts w:ascii="Georgia" w:hAnsi="Georgia" w:cs="Georgia"/>
          <w:color w:val="B80000"/>
          <w:kern w:val="36"/>
          <w:sz w:val="36"/>
          <w:szCs w:val="36"/>
          <w:lang w:eastAsia="ru-RU"/>
        </w:rPr>
      </w:pPr>
      <w:r>
        <w:rPr>
          <w:rFonts w:ascii="Georgia" w:hAnsi="Georgia" w:cs="Georgia"/>
          <w:color w:val="B80000"/>
          <w:kern w:val="36"/>
          <w:sz w:val="36"/>
          <w:szCs w:val="36"/>
          <w:lang w:eastAsia="ru-RU"/>
        </w:rPr>
        <w:t xml:space="preserve">занятиях по </w:t>
      </w:r>
      <w:r w:rsidRPr="001F3625">
        <w:rPr>
          <w:rFonts w:ascii="Georgia" w:hAnsi="Georgia" w:cs="Georgia"/>
          <w:color w:val="B80000"/>
          <w:kern w:val="36"/>
          <w:sz w:val="36"/>
          <w:szCs w:val="36"/>
          <w:lang w:eastAsia="ru-RU"/>
        </w:rPr>
        <w:t>физ</w:t>
      </w:r>
      <w:r>
        <w:rPr>
          <w:rFonts w:ascii="Georgia" w:hAnsi="Georgia" w:cs="Georgia"/>
          <w:color w:val="B80000"/>
          <w:kern w:val="36"/>
          <w:sz w:val="36"/>
          <w:szCs w:val="36"/>
          <w:lang w:eastAsia="ru-RU"/>
        </w:rPr>
        <w:t xml:space="preserve">ической </w:t>
      </w:r>
      <w:r w:rsidRPr="001F3625">
        <w:rPr>
          <w:rFonts w:ascii="Georgia" w:hAnsi="Georgia" w:cs="Georgia"/>
          <w:color w:val="B80000"/>
          <w:kern w:val="36"/>
          <w:sz w:val="36"/>
          <w:szCs w:val="36"/>
          <w:lang w:eastAsia="ru-RU"/>
        </w:rPr>
        <w:t>культуре</w:t>
      </w:r>
      <w:r>
        <w:rPr>
          <w:rFonts w:ascii="Georgia" w:hAnsi="Georgia" w:cs="Georgia"/>
          <w:color w:val="B80000"/>
          <w:kern w:val="36"/>
          <w:sz w:val="36"/>
          <w:szCs w:val="36"/>
          <w:lang w:eastAsia="ru-RU"/>
        </w:rPr>
        <w:t>.</w:t>
      </w:r>
    </w:p>
    <w:p w:rsidR="00ED3A7C" w:rsidRDefault="00ED3A7C" w:rsidP="008F56F4">
      <w:pPr>
        <w:shd w:val="clear" w:color="auto" w:fill="FFFFFF"/>
        <w:spacing w:after="0" w:line="340" w:lineRule="atLeast"/>
        <w:jc w:val="center"/>
        <w:outlineLvl w:val="0"/>
        <w:rPr>
          <w:rFonts w:ascii="Georgia" w:hAnsi="Georgia" w:cs="Georgia"/>
          <w:color w:val="B80000"/>
          <w:kern w:val="36"/>
          <w:sz w:val="36"/>
          <w:szCs w:val="36"/>
          <w:lang w:eastAsia="ru-RU"/>
        </w:rPr>
      </w:pPr>
    </w:p>
    <w:p w:rsidR="00ED3A7C" w:rsidRPr="009D21A6" w:rsidRDefault="00ED3A7C" w:rsidP="009D21A6">
      <w:pPr>
        <w:shd w:val="clear" w:color="auto" w:fill="FFFFFF"/>
        <w:spacing w:after="0" w:line="340" w:lineRule="atLeast"/>
        <w:outlineLvl w:val="0"/>
        <w:rPr>
          <w:rFonts w:ascii="Georgia" w:hAnsi="Georgia" w:cs="Georgia"/>
          <w:color w:val="B8000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www.sport-ugolok.ru/i/articles/40.jpg" style="position:absolute;margin-left:0;margin-top:1.4pt;width:231.75pt;height:195.75pt;z-index:251658240;visibility:visible;mso-position-horizontal:left;mso-position-horizontal-relative:margin">
            <v:imagedata r:id="rId5" o:title=""/>
            <w10:wrap type="square" anchorx="margin"/>
          </v:shape>
        </w:pict>
      </w:r>
      <w:r w:rsidRPr="0088056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Здоровье- бесценный дар, который преподносит человеку природа. </w:t>
      </w:r>
    </w:p>
    <w:p w:rsidR="00ED3A7C" w:rsidRPr="00880564" w:rsidRDefault="00ED3A7C" w:rsidP="0088056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880564">
        <w:rPr>
          <w:rFonts w:ascii="Times New Roman" w:hAnsi="Times New Roman" w:cs="Times New Roman"/>
          <w:color w:val="010101"/>
          <w:sz w:val="28"/>
          <w:szCs w:val="28"/>
          <w:lang w:eastAsia="ru-RU"/>
        </w:rPr>
        <w:t>Здоровый ребенок характеризуется, прежде всего, гармоничным, соответствующим возрасту физическим, интеллектуальным, эмоционально-волевым, нравственным развитием. Воспитать здорового ребенка</w:t>
      </w:r>
      <w:r>
        <w:rPr>
          <w:rFonts w:ascii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880564">
        <w:rPr>
          <w:rFonts w:ascii="Times New Roman" w:hAnsi="Times New Roman" w:cs="Times New Roman"/>
          <w:color w:val="010101"/>
          <w:sz w:val="28"/>
          <w:szCs w:val="28"/>
          <w:lang w:eastAsia="ru-RU"/>
        </w:rPr>
        <w:t>- значит создать условия для его нормального роста и всестороннего гармоничного развития.</w:t>
      </w:r>
    </w:p>
    <w:p w:rsidR="00ED3A7C" w:rsidRPr="00880564" w:rsidRDefault="00ED3A7C" w:rsidP="0088056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880564">
        <w:rPr>
          <w:rFonts w:ascii="Times New Roman" w:hAnsi="Times New Roman" w:cs="Times New Roman"/>
          <w:color w:val="010101"/>
          <w:sz w:val="28"/>
          <w:szCs w:val="28"/>
          <w:lang w:eastAsia="ru-RU"/>
        </w:rPr>
        <w:t>Ведущим естественным фактором роста и развития ребенка является движение. Благодаря движению происходит развитие физиологических и психических функций. Только движение стимулирует развитие иммунной системы организма и повышает его устойчивость к действию неблагоприятных факторов.</w:t>
      </w:r>
    </w:p>
    <w:p w:rsidR="00ED3A7C" w:rsidRPr="00880564" w:rsidRDefault="00ED3A7C" w:rsidP="0088056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880564">
        <w:rPr>
          <w:rFonts w:ascii="Times New Roman" w:hAnsi="Times New Roman" w:cs="Times New Roman"/>
          <w:color w:val="010101"/>
          <w:sz w:val="28"/>
          <w:szCs w:val="28"/>
          <w:lang w:eastAsia="ru-RU"/>
        </w:rPr>
        <w:t xml:space="preserve">Вот почему важно укрепить детский организм, в период дошкольного детства. </w:t>
      </w:r>
      <w:r>
        <w:rPr>
          <w:rFonts w:ascii="Times New Roman" w:hAnsi="Times New Roman" w:cs="Times New Roman"/>
          <w:color w:val="010101"/>
          <w:sz w:val="28"/>
          <w:szCs w:val="28"/>
          <w:lang w:eastAsia="ru-RU"/>
        </w:rPr>
        <w:t xml:space="preserve"> А занятия физической культурой принесут двойную пользу, если ребенок будет заниматься в правильной одежде.</w:t>
      </w:r>
    </w:p>
    <w:p w:rsidR="00ED3A7C" w:rsidRPr="00880564" w:rsidRDefault="00ED3A7C" w:rsidP="0088056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880564">
        <w:rPr>
          <w:rFonts w:ascii="Times New Roman" w:hAnsi="Times New Roman" w:cs="Times New Roman"/>
          <w:color w:val="010101"/>
          <w:sz w:val="28"/>
          <w:szCs w:val="28"/>
          <w:lang w:eastAsia="ru-RU"/>
        </w:rPr>
        <w:t>К правильной форме одежды относятся: спортивная футболка однотонного цвета, трикотажные шорты и чешки.</w:t>
      </w:r>
    </w:p>
    <w:p w:rsidR="00ED3A7C" w:rsidRDefault="00ED3A7C" w:rsidP="0088056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880564">
        <w:rPr>
          <w:rFonts w:ascii="Times New Roman" w:hAnsi="Times New Roman" w:cs="Times New Roman"/>
          <w:color w:val="010101"/>
          <w:sz w:val="28"/>
          <w:szCs w:val="28"/>
          <w:lang w:eastAsia="ru-RU"/>
        </w:rPr>
        <w:t>Именно чешки, а не другая спортивная обувь являются неотъемлемой частью спортивной формы в ДОУ, так как чешки принимают форму ноги ребенка и помогают при коррекционной работе.</w:t>
      </w:r>
    </w:p>
    <w:p w:rsidR="00ED3A7C" w:rsidRPr="00880564" w:rsidRDefault="00ED3A7C" w:rsidP="0088056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10101"/>
          <w:sz w:val="28"/>
          <w:szCs w:val="28"/>
          <w:lang w:eastAsia="ru-RU"/>
        </w:rPr>
        <w:t>Физкультурное занятие обязательно требует соблюдение техники безопасности при его проведении. Одним из обязательных условий ее соблюдения является опять же физкультурная форма.</w:t>
      </w:r>
    </w:p>
    <w:p w:rsidR="00ED3A7C" w:rsidRDefault="00ED3A7C" w:rsidP="0088056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 w:rsidRPr="00880564">
        <w:rPr>
          <w:rFonts w:ascii="Times New Roman" w:hAnsi="Times New Roman" w:cs="Times New Roman"/>
          <w:color w:val="010101"/>
          <w:sz w:val="28"/>
          <w:szCs w:val="28"/>
          <w:lang w:eastAsia="ru-RU"/>
        </w:rPr>
        <w:t>Итак, для полноценного физического развития необходима совокупность множества факторов. Таких как: правильное освещение правильная спортивная одежда, профессионализм педагогов, спортивное оборудование. И только при тесном сотрудничестве родителей и педагогов можно добиться хороших результатов.</w:t>
      </w:r>
    </w:p>
    <w:p w:rsidR="00ED3A7C" w:rsidRPr="008F56F4" w:rsidRDefault="00ED3A7C" w:rsidP="008F56F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10101"/>
          <w:sz w:val="28"/>
          <w:szCs w:val="28"/>
          <w:lang w:eastAsia="ru-RU"/>
        </w:rPr>
        <w:t>Инструктор по физической культуре: Вербицкая Татьяна Александровна.</w:t>
      </w:r>
      <w:bookmarkStart w:id="0" w:name="_GoBack"/>
      <w:bookmarkEnd w:id="0"/>
    </w:p>
    <w:p w:rsidR="00ED3A7C" w:rsidRPr="00880564" w:rsidRDefault="00ED3A7C" w:rsidP="00880564">
      <w:pPr>
        <w:shd w:val="clear" w:color="auto" w:fill="FFFFFF"/>
        <w:spacing w:before="180" w:after="18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  <w:lang w:eastAsia="ru-RU"/>
        </w:rPr>
      </w:pPr>
    </w:p>
    <w:sectPr w:rsidR="00ED3A7C" w:rsidRPr="00880564" w:rsidSect="0046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50F9"/>
    <w:multiLevelType w:val="multilevel"/>
    <w:tmpl w:val="6ADE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19D6B8F"/>
    <w:multiLevelType w:val="multilevel"/>
    <w:tmpl w:val="3E10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B9B0364"/>
    <w:multiLevelType w:val="multilevel"/>
    <w:tmpl w:val="8934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EB27847"/>
    <w:multiLevelType w:val="multilevel"/>
    <w:tmpl w:val="00F62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3E"/>
    <w:rsid w:val="001F3625"/>
    <w:rsid w:val="00200E18"/>
    <w:rsid w:val="00462206"/>
    <w:rsid w:val="007A4855"/>
    <w:rsid w:val="00841282"/>
    <w:rsid w:val="00880564"/>
    <w:rsid w:val="008F56F4"/>
    <w:rsid w:val="009D21A6"/>
    <w:rsid w:val="00AB0EEB"/>
    <w:rsid w:val="00B629CC"/>
    <w:rsid w:val="00B7113D"/>
    <w:rsid w:val="00ED3A7C"/>
    <w:rsid w:val="00EE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0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252</Words>
  <Characters>1443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Методист</cp:lastModifiedBy>
  <cp:revision>4</cp:revision>
  <dcterms:created xsi:type="dcterms:W3CDTF">2017-10-24T16:11:00Z</dcterms:created>
  <dcterms:modified xsi:type="dcterms:W3CDTF">2017-10-25T08:06:00Z</dcterms:modified>
</cp:coreProperties>
</file>