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D" w:rsidRDefault="00272B5E" w:rsidP="00CA4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Играем дома семьёй</w:t>
      </w:r>
      <w:r w:rsidR="00CA45AD" w:rsidRPr="007A7365">
        <w:rPr>
          <w:rFonts w:ascii="Times New Roman" w:hAnsi="Times New Roman" w:cs="Times New Roman"/>
          <w:b/>
          <w:sz w:val="28"/>
          <w:szCs w:val="28"/>
        </w:rPr>
        <w:t>!</w:t>
      </w:r>
    </w:p>
    <w:p w:rsidR="00272B5E" w:rsidRPr="00272B5E" w:rsidRDefault="00272B5E" w:rsidP="00CA45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B5E">
        <w:rPr>
          <w:rFonts w:ascii="Times New Roman" w:hAnsi="Times New Roman" w:cs="Times New Roman"/>
          <w:i/>
          <w:sz w:val="28"/>
          <w:szCs w:val="28"/>
        </w:rPr>
        <w:t>Советы родителям.</w:t>
      </w:r>
    </w:p>
    <w:p w:rsidR="00272B5E" w:rsidRPr="0039498C" w:rsidRDefault="0039498C" w:rsidP="00394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2B5E">
        <w:rPr>
          <w:rFonts w:ascii="Times New Roman" w:hAnsi="Times New Roman" w:cs="Times New Roman"/>
          <w:sz w:val="28"/>
          <w:szCs w:val="28"/>
        </w:rPr>
        <w:t xml:space="preserve">Русские народные игры  являются важным подспорьем в решении </w:t>
      </w:r>
      <w:r w:rsidR="00FA3D8C" w:rsidRPr="0039498C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 w:rsidRPr="0039498C">
        <w:rPr>
          <w:rFonts w:ascii="Times New Roman" w:hAnsi="Times New Roman" w:cs="Times New Roman"/>
          <w:sz w:val="28"/>
          <w:szCs w:val="28"/>
        </w:rPr>
        <w:t xml:space="preserve">в работе  по воспитанию дошкольников </w:t>
      </w:r>
      <w:r w:rsidR="00272B5E">
        <w:rPr>
          <w:rFonts w:ascii="Times New Roman" w:hAnsi="Times New Roman" w:cs="Times New Roman"/>
          <w:sz w:val="28"/>
          <w:szCs w:val="28"/>
        </w:rPr>
        <w:t xml:space="preserve">– </w:t>
      </w:r>
      <w:r w:rsidR="00E02AE1">
        <w:rPr>
          <w:rFonts w:ascii="Times New Roman" w:hAnsi="Times New Roman" w:cs="Times New Roman"/>
          <w:sz w:val="28"/>
          <w:szCs w:val="28"/>
        </w:rPr>
        <w:t>«Ф</w:t>
      </w:r>
      <w:r w:rsidRPr="0039498C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8C">
        <w:rPr>
          <w:rFonts w:ascii="Times New Roman" w:hAnsi="Times New Roman" w:cs="Times New Roman"/>
          <w:sz w:val="28"/>
          <w:szCs w:val="28"/>
        </w:rPr>
        <w:t xml:space="preserve">у детей представления о малой родине и Отчизне, о </w:t>
      </w:r>
      <w:proofErr w:type="spellStart"/>
      <w:r w:rsidRPr="0039498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9498C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</w:t>
      </w:r>
      <w:r w:rsidR="00E02AE1">
        <w:rPr>
          <w:rFonts w:ascii="Times New Roman" w:hAnsi="Times New Roman" w:cs="Times New Roman"/>
          <w:sz w:val="28"/>
          <w:szCs w:val="28"/>
        </w:rPr>
        <w:t>»</w:t>
      </w:r>
      <w:r w:rsidRPr="0039498C">
        <w:rPr>
          <w:rFonts w:ascii="Times New Roman" w:hAnsi="Times New Roman" w:cs="Times New Roman"/>
          <w:sz w:val="28"/>
          <w:szCs w:val="28"/>
        </w:rPr>
        <w:t>.</w:t>
      </w:r>
      <w:r w:rsidR="00E02AE1">
        <w:rPr>
          <w:rFonts w:ascii="Times New Roman" w:hAnsi="Times New Roman" w:cs="Times New Roman"/>
          <w:sz w:val="28"/>
          <w:szCs w:val="28"/>
        </w:rPr>
        <w:t xml:space="preserve">  </w:t>
      </w:r>
      <w:r w:rsidR="00272B5E">
        <w:rPr>
          <w:rFonts w:ascii="Times New Roman" w:hAnsi="Times New Roman" w:cs="Times New Roman"/>
          <w:sz w:val="28"/>
          <w:szCs w:val="28"/>
        </w:rPr>
        <w:t>В них</w:t>
      </w:r>
      <w:r w:rsidR="00272B5E" w:rsidRPr="00272B5E">
        <w:rPr>
          <w:rFonts w:ascii="Times New Roman" w:hAnsi="Times New Roman" w:cs="Times New Roman"/>
          <w:sz w:val="28"/>
          <w:szCs w:val="28"/>
        </w:rPr>
        <w:t xml:space="preserve"> </w:t>
      </w:r>
      <w:r w:rsidR="00272B5E">
        <w:rPr>
          <w:rFonts w:ascii="Times New Roman" w:hAnsi="Times New Roman" w:cs="Times New Roman"/>
          <w:sz w:val="28"/>
          <w:szCs w:val="28"/>
        </w:rPr>
        <w:t>заложен глубокий нравственный подтекст</w:t>
      </w:r>
      <w:proofErr w:type="gramStart"/>
      <w:r w:rsidR="00272B5E">
        <w:rPr>
          <w:rFonts w:ascii="Times New Roman" w:hAnsi="Times New Roman" w:cs="Times New Roman"/>
          <w:sz w:val="28"/>
          <w:szCs w:val="28"/>
        </w:rPr>
        <w:t xml:space="preserve"> </w:t>
      </w:r>
      <w:r w:rsidR="00E02A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2B5E">
        <w:rPr>
          <w:rFonts w:ascii="Times New Roman" w:hAnsi="Times New Roman" w:cs="Times New Roman"/>
          <w:sz w:val="28"/>
          <w:szCs w:val="28"/>
        </w:rPr>
        <w:t xml:space="preserve"> Они являются неоценимым национальным богатством нашего народа.</w:t>
      </w:r>
    </w:p>
    <w:p w:rsidR="00CA45AD" w:rsidRDefault="0039498C" w:rsidP="00CA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5AD">
        <w:rPr>
          <w:rFonts w:ascii="Times New Roman" w:hAnsi="Times New Roman" w:cs="Times New Roman"/>
          <w:sz w:val="28"/>
          <w:szCs w:val="28"/>
        </w:rPr>
        <w:t>Русские народные игры  для детей дошкольного возраста являются естественной основой для успешного воспитания. В народных играх дети могут встретиться с замечательными мелодиями, испо</w:t>
      </w:r>
      <w:r w:rsidR="00E02AE1">
        <w:rPr>
          <w:rFonts w:ascii="Times New Roman" w:hAnsi="Times New Roman" w:cs="Times New Roman"/>
          <w:sz w:val="28"/>
          <w:szCs w:val="28"/>
        </w:rPr>
        <w:t xml:space="preserve">лненными подлинно родным языком, сказочными героями и многим другим, что характерно для русского народа. </w:t>
      </w:r>
      <w:r w:rsidR="00CA45AD">
        <w:rPr>
          <w:rFonts w:ascii="Times New Roman" w:hAnsi="Times New Roman" w:cs="Times New Roman"/>
          <w:sz w:val="28"/>
          <w:szCs w:val="28"/>
        </w:rPr>
        <w:t xml:space="preserve"> </w:t>
      </w:r>
      <w:r w:rsidR="00E02AE1">
        <w:rPr>
          <w:rFonts w:ascii="Times New Roman" w:hAnsi="Times New Roman" w:cs="Times New Roman"/>
          <w:sz w:val="28"/>
          <w:szCs w:val="28"/>
        </w:rPr>
        <w:t>Они несут информацию о повседневной жизни наших предков – их быте, труде, мировоззрении. Многие игры имитируют занятия взрослых – охоту на зверей, сельскохозяйственные работы и т.д.</w:t>
      </w:r>
      <w:r w:rsidR="00E02AE1" w:rsidRPr="00E02AE1">
        <w:rPr>
          <w:rFonts w:ascii="Times New Roman" w:hAnsi="Times New Roman" w:cs="Times New Roman"/>
          <w:sz w:val="28"/>
          <w:szCs w:val="28"/>
        </w:rPr>
        <w:t xml:space="preserve"> </w:t>
      </w:r>
      <w:r w:rsidR="00E02AE1">
        <w:rPr>
          <w:rFonts w:ascii="Times New Roman" w:hAnsi="Times New Roman" w:cs="Times New Roman"/>
          <w:sz w:val="28"/>
          <w:szCs w:val="28"/>
        </w:rPr>
        <w:t xml:space="preserve">Практически каждая игра начинается с </w:t>
      </w:r>
      <w:proofErr w:type="gramStart"/>
      <w:r w:rsidR="00E02AE1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="00E02AE1">
        <w:rPr>
          <w:rFonts w:ascii="Times New Roman" w:hAnsi="Times New Roman" w:cs="Times New Roman"/>
          <w:sz w:val="28"/>
          <w:szCs w:val="28"/>
        </w:rPr>
        <w:t xml:space="preserve"> водящего, для этого используются считалки, которые имеют свою древнюю традицию. Также в играх используются поговорки, пословицы, </w:t>
      </w:r>
      <w:proofErr w:type="spellStart"/>
      <w:r w:rsidR="00E02AE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E02AE1">
        <w:rPr>
          <w:rFonts w:ascii="Times New Roman" w:hAnsi="Times New Roman" w:cs="Times New Roman"/>
          <w:sz w:val="28"/>
          <w:szCs w:val="28"/>
        </w:rPr>
        <w:t xml:space="preserve"> и прочее. Подобные игры</w:t>
      </w:r>
      <w:r w:rsidR="00CA45AD">
        <w:rPr>
          <w:rFonts w:ascii="Times New Roman" w:hAnsi="Times New Roman" w:cs="Times New Roman"/>
          <w:sz w:val="28"/>
          <w:szCs w:val="28"/>
        </w:rPr>
        <w:t xml:space="preserve"> приближают ребёнка к </w:t>
      </w:r>
      <w:proofErr w:type="gramStart"/>
      <w:r w:rsidR="00CA45A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CA45AD">
        <w:rPr>
          <w:rFonts w:ascii="Times New Roman" w:hAnsi="Times New Roman" w:cs="Times New Roman"/>
          <w:sz w:val="28"/>
          <w:szCs w:val="28"/>
        </w:rPr>
        <w:t>, порождают в сознании маленького человека любовь к доброте..</w:t>
      </w:r>
    </w:p>
    <w:p w:rsidR="00CA45AD" w:rsidRDefault="00CA45AD" w:rsidP="00CA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Летний период – благоприятное время для проявления </w:t>
      </w:r>
      <w:r w:rsidR="0039498C">
        <w:rPr>
          <w:rFonts w:ascii="Times New Roman" w:hAnsi="Times New Roman" w:cs="Times New Roman"/>
          <w:sz w:val="28"/>
          <w:szCs w:val="28"/>
        </w:rPr>
        <w:t xml:space="preserve">подобной игровой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особенно на детских открытых площадках на  воздухе. </w:t>
      </w:r>
    </w:p>
    <w:p w:rsidR="00142F34" w:rsidRDefault="00CA45AD" w:rsidP="00CA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Ниже представлено несколько народных игр, </w:t>
      </w:r>
      <w:r w:rsidR="00142F34">
        <w:rPr>
          <w:rFonts w:ascii="Times New Roman" w:hAnsi="Times New Roman" w:cs="Times New Roman"/>
          <w:sz w:val="28"/>
          <w:szCs w:val="28"/>
        </w:rPr>
        <w:t>в которые играют коллективно. И потому можно задействовать  как можно большее количество членов семьи. Или же,  если вы находитесь с ребёнком на прогулке, можно сорганизовать  гуляющих вместе с вами детей и их родителей</w:t>
      </w:r>
      <w:proofErr w:type="gramStart"/>
      <w:r w:rsidR="00142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F34">
        <w:rPr>
          <w:rFonts w:ascii="Times New Roman" w:hAnsi="Times New Roman" w:cs="Times New Roman"/>
          <w:sz w:val="28"/>
          <w:szCs w:val="28"/>
        </w:rPr>
        <w:t xml:space="preserve"> В подобные игры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86B">
        <w:rPr>
          <w:rFonts w:ascii="Times New Roman" w:hAnsi="Times New Roman" w:cs="Times New Roman"/>
          <w:sz w:val="28"/>
          <w:szCs w:val="28"/>
        </w:rPr>
        <w:t xml:space="preserve">дети играют с 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</w:t>
      </w:r>
      <w:r w:rsidR="001078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5AD" w:rsidRDefault="00CA45AD" w:rsidP="00CA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Играйте с </w:t>
      </w:r>
      <w:r w:rsidR="0010786B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42F34" w:rsidRDefault="007A7365" w:rsidP="00142F3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Игра «Карусели» </w:t>
      </w:r>
      <w:r w:rsidR="00142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7A73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A7365">
        <w:rPr>
          <w:rFonts w:ascii="Times New Roman" w:hAnsi="Times New Roman" w:cs="Times New Roman"/>
          <w:sz w:val="28"/>
          <w:szCs w:val="28"/>
        </w:rPr>
        <w:t>для детей младшего и среднего возраста)</w:t>
      </w:r>
      <w:r w:rsidR="00142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A7365">
        <w:rPr>
          <w:rFonts w:ascii="Times New Roman" w:eastAsia="Times New Roman" w:hAnsi="Times New Roman" w:cs="Times New Roman"/>
          <w:i/>
          <w:sz w:val="28"/>
          <w:szCs w:val="28"/>
        </w:rPr>
        <w:t>К об</w:t>
      </w:r>
      <w:r w:rsidR="00142F3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A7365">
        <w:rPr>
          <w:rFonts w:ascii="Times New Roman" w:eastAsia="Times New Roman" w:hAnsi="Times New Roman" w:cs="Times New Roman"/>
          <w:i/>
          <w:sz w:val="28"/>
          <w:szCs w:val="28"/>
        </w:rPr>
        <w:t>учу привязаны ленты. Дети берутся за ленту одной рукой и идут сначала в одну сторону, а затем, поменяв руку, в другу</w:t>
      </w:r>
      <w:r w:rsidR="00142F34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7A736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142F34">
        <w:rPr>
          <w:rFonts w:ascii="Times New Roman" w:eastAsia="Times New Roman" w:hAnsi="Times New Roman" w:cs="Times New Roman"/>
          <w:i/>
          <w:sz w:val="28"/>
          <w:szCs w:val="28"/>
        </w:rPr>
        <w:t xml:space="preserve">Сначала идут спокойным шагом, далее по тексту с ускорением лёгким бегом. </w:t>
      </w:r>
      <w:r w:rsidRPr="007A7365">
        <w:rPr>
          <w:rFonts w:ascii="Times New Roman" w:eastAsia="Times New Roman" w:hAnsi="Times New Roman" w:cs="Times New Roman"/>
          <w:i/>
          <w:sz w:val="28"/>
          <w:szCs w:val="28"/>
        </w:rPr>
        <w:t xml:space="preserve">Обруч держит </w:t>
      </w:r>
      <w:r w:rsidR="00142F34">
        <w:rPr>
          <w:rFonts w:ascii="Times New Roman" w:eastAsia="Times New Roman" w:hAnsi="Times New Roman" w:cs="Times New Roman"/>
          <w:i/>
          <w:sz w:val="28"/>
          <w:szCs w:val="28"/>
        </w:rPr>
        <w:t>вз</w:t>
      </w:r>
      <w:r w:rsidRPr="007A7365">
        <w:rPr>
          <w:rFonts w:ascii="Times New Roman" w:eastAsia="Times New Roman" w:hAnsi="Times New Roman" w:cs="Times New Roman"/>
          <w:i/>
          <w:sz w:val="28"/>
          <w:szCs w:val="28"/>
        </w:rPr>
        <w:t>рослый. </w:t>
      </w:r>
      <w:r w:rsidR="00142F3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142F34" w:rsidRDefault="006D17CA" w:rsidP="00142F3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217170</wp:posOffset>
            </wp:positionV>
            <wp:extent cx="1384300" cy="1619250"/>
            <wp:effectExtent l="19050" t="0" r="6350" b="0"/>
            <wp:wrapNone/>
            <wp:docPr id="5" name="Рисунок 5" descr="C:\Users\Татьяна\Documents\Bluetooth Folder\Vector-Carousel-PNG-Imag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cuments\Bluetooth Folder\Vector-Carousel-PNG-Image-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F34">
        <w:rPr>
          <w:rFonts w:ascii="Times New Roman" w:eastAsia="Times New Roman" w:hAnsi="Times New Roman" w:cs="Times New Roman"/>
          <w:i/>
          <w:sz w:val="28"/>
          <w:szCs w:val="28"/>
        </w:rPr>
        <w:t xml:space="preserve">Либо можно просто взяться за руки, встав хороводом. Двигаться в одну сторону. При повторе в </w:t>
      </w:r>
      <w:proofErr w:type="gramStart"/>
      <w:r w:rsidR="00142F34">
        <w:rPr>
          <w:rFonts w:ascii="Times New Roman" w:eastAsia="Times New Roman" w:hAnsi="Times New Roman" w:cs="Times New Roman"/>
          <w:i/>
          <w:sz w:val="28"/>
          <w:szCs w:val="28"/>
        </w:rPr>
        <w:t>другую</w:t>
      </w:r>
      <w:proofErr w:type="gramEnd"/>
      <w:r w:rsidR="00142F3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i/>
          <w:sz w:val="28"/>
          <w:szCs w:val="28"/>
        </w:rPr>
        <w:t>«Кататься» на карусели можно под традиционный текст: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b/>
          <w:i/>
          <w:sz w:val="28"/>
          <w:szCs w:val="28"/>
        </w:rPr>
        <w:t>Еле, еле, еле, еле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b/>
          <w:i/>
          <w:sz w:val="28"/>
          <w:szCs w:val="28"/>
        </w:rPr>
        <w:t>Закружились карусели,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b/>
          <w:i/>
          <w:sz w:val="28"/>
          <w:szCs w:val="28"/>
        </w:rPr>
        <w:t>А потом, потом, потом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b/>
          <w:i/>
          <w:sz w:val="28"/>
          <w:szCs w:val="28"/>
        </w:rPr>
        <w:t>Все бегом, бегом, бегом.</w:t>
      </w:r>
      <w:r w:rsidR="006D17CA" w:rsidRPr="006D17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Тише, тише, не спешите,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b/>
          <w:i/>
          <w:sz w:val="28"/>
          <w:szCs w:val="28"/>
        </w:rPr>
        <w:t>Карусель остановите.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b/>
          <w:i/>
          <w:sz w:val="28"/>
          <w:szCs w:val="28"/>
        </w:rPr>
        <w:t>Раз-два, раз-два,</w:t>
      </w:r>
    </w:p>
    <w:p w:rsidR="007A7365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7365">
        <w:rPr>
          <w:rFonts w:ascii="Times New Roman" w:eastAsia="Times New Roman" w:hAnsi="Times New Roman" w:cs="Times New Roman"/>
          <w:b/>
          <w:i/>
          <w:sz w:val="28"/>
          <w:szCs w:val="28"/>
        </w:rPr>
        <w:t>Вот и кончилась игра.</w:t>
      </w:r>
    </w:p>
    <w:p w:rsidR="00142F34" w:rsidRPr="007A7365" w:rsidRDefault="00142F34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7365" w:rsidRDefault="007A7365" w:rsidP="007A73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с Солнцем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(для младшего возраста – в центре круга взрослый,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старшего – ребёнок)</w:t>
      </w:r>
    </w:p>
    <w:p w:rsidR="007A7365" w:rsidRPr="00AC79E2" w:rsidRDefault="006D17CA" w:rsidP="007A736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235585</wp:posOffset>
            </wp:positionV>
            <wp:extent cx="1143000" cy="1000125"/>
            <wp:effectExtent l="19050" t="0" r="0" b="0"/>
            <wp:wrapNone/>
            <wp:docPr id="2" name="Рисунок 2" descr="C:\Users\Татьяна\Documents\Bluetooth Folder\image_609e01f67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Bluetooth Folder\image_609e01f675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65" w:rsidRPr="00AC79E2">
        <w:rPr>
          <w:rFonts w:ascii="Times New Roman" w:eastAsia="Times New Roman" w:hAnsi="Times New Roman" w:cs="Times New Roman"/>
          <w:i/>
          <w:sz w:val="28"/>
          <w:szCs w:val="28"/>
        </w:rPr>
        <w:t>В центре круга – «солнце» (на голову ребенку надевают шапочку с изображением солнце). Дети хором произносят: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Гори, солнце, ярче –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Летом будет жарче,</w:t>
      </w:r>
      <w:r w:rsidR="006D17CA" w:rsidRPr="006D17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А зима теплее,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А весна милее.</w:t>
      </w:r>
    </w:p>
    <w:p w:rsidR="007A7365" w:rsidRDefault="007A7365" w:rsidP="007A736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>Дети идут хороводом. На 3-ю строку подходят ближе к «солнцу», сужая круг, поклон, на 4-ю – отходят, расширяя круг. На слово «Горю!» - «солнце» догоняет детей.</w:t>
      </w:r>
    </w:p>
    <w:p w:rsidR="007A7365" w:rsidRDefault="007A7365" w:rsidP="00CA45AD">
      <w:pPr>
        <w:rPr>
          <w:rFonts w:ascii="Times New Roman" w:hAnsi="Times New Roman" w:cs="Times New Roman"/>
          <w:sz w:val="28"/>
          <w:szCs w:val="28"/>
        </w:rPr>
      </w:pPr>
    </w:p>
    <w:p w:rsidR="007A7365" w:rsidRDefault="007A7365" w:rsidP="007A73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с платочком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старшего возраста)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>Масленица играет с детьми. Дети идут, держась за руки, по кругу, Масленица движется им навстречу по внутреннему кругу. Напевает: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А я Масленица,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Я не падчерица,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Со</w:t>
      </w:r>
      <w:proofErr w:type="gramEnd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платочком хожу,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К вам сейчас подойду.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>Дети останавливаются, а Масленица произносит, становясь между двумя детьми: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На плече платок лежит,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Кто быстрее пробежит?</w:t>
      </w:r>
    </w:p>
    <w:p w:rsidR="007A7365" w:rsidRDefault="007A7365" w:rsidP="007A736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>Дети, между которыми остановилась Масленица, обегают круг (внешний), возвращаются на свои места, берут платок. Выигрывает тот, кто добежит до Масленицы быстрее.</w:t>
      </w:r>
    </w:p>
    <w:p w:rsidR="007A7365" w:rsidRDefault="007A7365" w:rsidP="00CA45AD">
      <w:pPr>
        <w:rPr>
          <w:rFonts w:ascii="Times New Roman" w:hAnsi="Times New Roman" w:cs="Times New Roman"/>
          <w:sz w:val="28"/>
          <w:szCs w:val="28"/>
        </w:rPr>
      </w:pPr>
    </w:p>
    <w:p w:rsidR="007A7365" w:rsidRDefault="007A7365" w:rsidP="007A73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с «козликом»</w:t>
      </w:r>
    </w:p>
    <w:p w:rsidR="007A7365" w:rsidRPr="007A7365" w:rsidRDefault="007A7365" w:rsidP="007A73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старшего возраста)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центре круга, в котором стоят дети, - «козлик». Дети поизносят слова </w:t>
      </w:r>
      <w:proofErr w:type="spellStart"/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>потешки</w:t>
      </w:r>
      <w:proofErr w:type="spellEnd"/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 и выполняют движения в соответствии с текстом.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Вышел козлик погулять,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Свои ножки поразмять.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Козлик ножками стучит,</w:t>
      </w:r>
    </w:p>
    <w:p w:rsidR="007A7365" w:rsidRPr="00AC79E2" w:rsidRDefault="007A7365" w:rsidP="007A7365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По-козлиному</w:t>
      </w:r>
      <w:proofErr w:type="spellEnd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кричит:</w:t>
      </w:r>
    </w:p>
    <w:p w:rsidR="007A7365" w:rsidRPr="00AC79E2" w:rsidRDefault="007A7365" w:rsidP="007A7365">
      <w:pPr>
        <w:pStyle w:val="a4"/>
        <w:tabs>
          <w:tab w:val="left" w:pos="2355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Бе-е-е</w:t>
      </w:r>
      <w:proofErr w:type="spellEnd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бе-е</w:t>
      </w:r>
      <w:proofErr w:type="spellEnd"/>
      <w:proofErr w:type="gramEnd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7A7365" w:rsidRDefault="007A7365" w:rsidP="007A736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двигаются в центр круга и обратно. </w:t>
      </w:r>
      <w:proofErr w:type="gramStart"/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>Дети стоят в кругу, а «козлик» стучит «копытцами» и показывает «рожки».</w:t>
      </w:r>
      <w:proofErr w:type="gramEnd"/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 «Козлик» кричит и догоняет детей, которые разбегаются.</w:t>
      </w:r>
    </w:p>
    <w:p w:rsidR="007A7365" w:rsidRDefault="007A7365" w:rsidP="00CA45AD">
      <w:pPr>
        <w:rPr>
          <w:rFonts w:ascii="Times New Roman" w:hAnsi="Times New Roman" w:cs="Times New Roman"/>
          <w:sz w:val="28"/>
          <w:szCs w:val="28"/>
        </w:rPr>
      </w:pPr>
    </w:p>
    <w:p w:rsidR="00443198" w:rsidRDefault="00443198" w:rsidP="0044319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79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Игра с «петушком»</w:t>
      </w:r>
    </w:p>
    <w:p w:rsidR="00443198" w:rsidRPr="007A7365" w:rsidRDefault="00443198" w:rsidP="0044319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старшего возраста)</w:t>
      </w:r>
    </w:p>
    <w:p w:rsidR="00443198" w:rsidRPr="005C416B" w:rsidRDefault="006D17CA" w:rsidP="0044319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362585</wp:posOffset>
            </wp:positionV>
            <wp:extent cx="1238250" cy="1447800"/>
            <wp:effectExtent l="19050" t="0" r="0" b="0"/>
            <wp:wrapNone/>
            <wp:docPr id="3" name="Рисунок 3" descr="C:\Users\Татьяна\Documents\Bluetooth Folder\cfdcdfcce9137ae5b56a52d27a8fa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cuments\Bluetooth Folder\cfdcdfcce9137ae5b56a52d27a8fac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198"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стоят лицом </w:t>
      </w:r>
      <w:proofErr w:type="gramStart"/>
      <w:r w:rsidR="00443198" w:rsidRPr="00AC79E2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443198"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 руг. В центре – ребенок в шапочке петушка. Произносится текст </w:t>
      </w:r>
      <w:proofErr w:type="spellStart"/>
      <w:proofErr w:type="gramStart"/>
      <w:r w:rsidR="00443198" w:rsidRPr="00AC79E2">
        <w:rPr>
          <w:rFonts w:ascii="Times New Roman" w:eastAsia="Times New Roman" w:hAnsi="Times New Roman" w:cs="Times New Roman"/>
          <w:i/>
          <w:sz w:val="28"/>
          <w:szCs w:val="28"/>
        </w:rPr>
        <w:t>потешки</w:t>
      </w:r>
      <w:proofErr w:type="spellEnd"/>
      <w:proofErr w:type="gramEnd"/>
      <w:r w:rsidR="00443198"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 и выполняются движения.</w:t>
      </w:r>
    </w:p>
    <w:p w:rsidR="00443198" w:rsidRPr="00AC79E2" w:rsidRDefault="00443198" w:rsidP="0044319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Трух-тух-тух-тух</w:t>
      </w:r>
      <w:proofErr w:type="spellEnd"/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:rsidR="00443198" w:rsidRPr="00AC79E2" w:rsidRDefault="00443198" w:rsidP="0044319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Ходит по двору петух.</w:t>
      </w:r>
    </w:p>
    <w:p w:rsidR="00443198" w:rsidRPr="00AC79E2" w:rsidRDefault="00443198" w:rsidP="0044319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Сам – со шпорами,</w:t>
      </w:r>
    </w:p>
    <w:p w:rsidR="00443198" w:rsidRPr="00AC79E2" w:rsidRDefault="00443198" w:rsidP="0044319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Хвост – с узорами!</w:t>
      </w:r>
      <w:r w:rsidR="006D17CA" w:rsidRPr="006D17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43198" w:rsidRPr="00AC79E2" w:rsidRDefault="00443198" w:rsidP="0044319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Под окном стоит,</w:t>
      </w:r>
    </w:p>
    <w:p w:rsidR="00443198" w:rsidRPr="00AC79E2" w:rsidRDefault="00443198" w:rsidP="0044319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На весь двор кричит,</w:t>
      </w:r>
    </w:p>
    <w:p w:rsidR="00443198" w:rsidRPr="00AC79E2" w:rsidRDefault="00443198" w:rsidP="0044319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Кто услышит –</w:t>
      </w:r>
    </w:p>
    <w:p w:rsidR="00443198" w:rsidRPr="00AC79E2" w:rsidRDefault="00443198" w:rsidP="0044319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Тот бе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</w:t>
      </w: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ит!</w:t>
      </w:r>
    </w:p>
    <w:p w:rsidR="00443198" w:rsidRPr="00AC79E2" w:rsidRDefault="00443198" w:rsidP="0044319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b/>
          <w:i/>
          <w:sz w:val="28"/>
          <w:szCs w:val="28"/>
        </w:rPr>
        <w:t>- Ку-ка-ре-ку!</w:t>
      </w:r>
    </w:p>
    <w:p w:rsidR="00443198" w:rsidRDefault="00443198" w:rsidP="00443198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идут по кругу, высоко поднимая согнутые в коленях ноги и размахивая крыльями. «Петух» также идет по круг, но </w:t>
      </w:r>
      <w:proofErr w:type="spellStart"/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>противоходом</w:t>
      </w:r>
      <w:proofErr w:type="spellEnd"/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. Дети разворачиваются лицом в круг, </w:t>
      </w:r>
      <w:proofErr w:type="spellStart"/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>продолая</w:t>
      </w:r>
      <w:proofErr w:type="spellEnd"/>
      <w:r w:rsidRPr="00AC79E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</w:r>
    </w:p>
    <w:p w:rsidR="007A7365" w:rsidRDefault="006D17CA" w:rsidP="00CA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871220" cy="1419225"/>
            <wp:effectExtent l="19050" t="0" r="5080" b="0"/>
            <wp:wrapNone/>
            <wp:docPr id="1" name="Рисунок 1" descr="C:\Users\Татьяна\Documents\Bluetooth Folder\dyate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Bluetooth Folder\dyatel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EBF" w:rsidRDefault="00951EBF" w:rsidP="00951EB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«Дятел»</w:t>
      </w:r>
      <w:r w:rsidR="006D17CA" w:rsidRPr="006D17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51EBF" w:rsidRPr="002E0EC6" w:rsidRDefault="00951EBF" w:rsidP="00951EB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51EBF" w:rsidRPr="00951EBF" w:rsidRDefault="00951EBF" w:rsidP="00951EBF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E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Ходит дятел по </w:t>
      </w:r>
      <w:proofErr w:type="spellStart"/>
      <w:r w:rsidRPr="00951EBF">
        <w:rPr>
          <w:rFonts w:ascii="Times New Roman" w:eastAsia="Times New Roman" w:hAnsi="Times New Roman" w:cs="Times New Roman"/>
          <w:b/>
          <w:i/>
          <w:sz w:val="28"/>
          <w:szCs w:val="28"/>
        </w:rPr>
        <w:t>пашнице</w:t>
      </w:r>
      <w:proofErr w:type="spellEnd"/>
      <w:r w:rsidRPr="00951EB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951EBF" w:rsidRPr="00951EBF" w:rsidRDefault="00951EBF" w:rsidP="00951EBF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EBF">
        <w:rPr>
          <w:rFonts w:ascii="Times New Roman" w:eastAsia="Times New Roman" w:hAnsi="Times New Roman" w:cs="Times New Roman"/>
          <w:b/>
          <w:i/>
          <w:sz w:val="28"/>
          <w:szCs w:val="28"/>
        </w:rPr>
        <w:t>Ищет зёрнышко  пшеницы,</w:t>
      </w:r>
    </w:p>
    <w:p w:rsidR="00951EBF" w:rsidRPr="00951EBF" w:rsidRDefault="00951EBF" w:rsidP="00951EBF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EBF">
        <w:rPr>
          <w:rFonts w:ascii="Times New Roman" w:eastAsia="Times New Roman" w:hAnsi="Times New Roman" w:cs="Times New Roman"/>
          <w:b/>
          <w:i/>
          <w:sz w:val="28"/>
          <w:szCs w:val="28"/>
        </w:rPr>
        <w:t>Не нашел и долбит  сук:</w:t>
      </w:r>
    </w:p>
    <w:p w:rsidR="00951EBF" w:rsidRDefault="00951EBF" w:rsidP="00951EBF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E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Тук, тук, тук, тук! </w:t>
      </w:r>
    </w:p>
    <w:p w:rsidR="00951EBF" w:rsidRPr="00951EBF" w:rsidRDefault="00951EBF" w:rsidP="00951EBF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 xml:space="preserve">Выбирают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>дятла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все 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>подходят к дереву и поют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песенку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>Дятел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 xml:space="preserve"> берёт палку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 xml:space="preserve"> считая про себя,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>тучит по дереву задуманное количество раз.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>Игрок, который правильно  назовёт число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>даров, столько раз бежит вокруг дерева,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становится новым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>дятлом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51E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42F34" w:rsidRDefault="00142F34" w:rsidP="00CA45AD">
      <w:pPr>
        <w:rPr>
          <w:rFonts w:ascii="Times New Roman" w:hAnsi="Times New Roman" w:cs="Times New Roman"/>
          <w:sz w:val="28"/>
          <w:szCs w:val="28"/>
        </w:rPr>
      </w:pP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Игра </w:t>
      </w:r>
      <w:r w:rsidRPr="00207E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«Далеко, далеко».</w:t>
      </w:r>
    </w:p>
    <w:p w:rsidR="00E60F61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встают друг за другом «паровозиком»,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</w:t>
      </w:r>
      <w:r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>ладут руки на плечи впередистоящему.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Далеко, далеко</w:t>
      </w:r>
      <w:proofErr w:type="gramStart"/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416B">
        <w:rPr>
          <w:rFonts w:ascii="Times New Roman" w:eastAsia="Times New Roman" w:hAnsi="Times New Roman" w:cs="Times New Roman"/>
          <w:sz w:val="28"/>
          <w:szCs w:val="28"/>
        </w:rPr>
        <w:t>охлопывают по плечам.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На лугу пасутся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C416B">
        <w:rPr>
          <w:rFonts w:ascii="Times New Roman" w:eastAsia="Times New Roman" w:hAnsi="Times New Roman" w:cs="Times New Roman"/>
          <w:sz w:val="28"/>
          <w:szCs w:val="28"/>
        </w:rPr>
        <w:t>исуют пальцами «змейку» вдоль позвоночника ребёнку,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C416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 стоящему впереди.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proofErr w:type="gramStart"/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……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К</w:t>
      </w:r>
      <w:proofErr w:type="gramEnd"/>
      <w:r w:rsidRPr="005C416B">
        <w:rPr>
          <w:rFonts w:ascii="Times New Roman" w:eastAsia="Times New Roman" w:hAnsi="Times New Roman" w:cs="Times New Roman"/>
          <w:sz w:val="28"/>
          <w:szCs w:val="28"/>
        </w:rPr>
        <w:t>ачают плечами вперёд-назад.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C41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Козы?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Наклоняют голову вперёд.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60F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Нет, не козы!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Качают головой вправо-влево.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Далеко, далеко</w:t>
      </w:r>
      <w:proofErr w:type="gramStart"/>
      <w:r w:rsidRPr="005C416B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962AAE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416B">
        <w:rPr>
          <w:rFonts w:ascii="Times New Roman" w:eastAsia="Times New Roman" w:hAnsi="Times New Roman" w:cs="Times New Roman"/>
          <w:sz w:val="28"/>
          <w:szCs w:val="28"/>
        </w:rPr>
        <w:t>оворачиваются на 180 градусов и</w:t>
      </w:r>
      <w:r w:rsidR="00962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лугу </w:t>
      </w:r>
      <w:proofErr w:type="gramStart"/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пасутся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 xml:space="preserve"> повторяют движения первого куплета.</w:t>
      </w:r>
    </w:p>
    <w:p w:rsidR="00E60F61" w:rsidRPr="00207ECC" w:rsidRDefault="00E60F61" w:rsidP="00E60F6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Ко…..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C41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Кони?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C41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Нет, не кони!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Далеко, далеко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 xml:space="preserve"> опять поворачиваются и повторяют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На лугу пасутся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  те же движения.</w:t>
      </w:r>
    </w:p>
    <w:p w:rsidR="00E60F61" w:rsidRPr="00207ECC" w:rsidRDefault="00E60F61" w:rsidP="00E60F6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Ко……..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C41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Коровы?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Правильно коровы!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Поворачиваются на 90 градусов и качают головой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C416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руки на поясе.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Пейте, дети молоко,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 xml:space="preserve"> Постепенно медленно приседают.</w:t>
      </w:r>
    </w:p>
    <w:p w:rsidR="00E60F61" w:rsidRPr="005C416B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7ECC">
        <w:rPr>
          <w:rFonts w:ascii="Times New Roman" w:eastAsia="Times New Roman" w:hAnsi="Times New Roman" w:cs="Times New Roman"/>
          <w:b/>
          <w:sz w:val="28"/>
          <w:szCs w:val="28"/>
        </w:rPr>
        <w:t>Будете здоровы!  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>              На последний слог быстро встают на ноги и</w:t>
      </w:r>
    </w:p>
    <w:p w:rsidR="00E60F61" w:rsidRDefault="00E60F61" w:rsidP="00E60F6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C416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416B">
        <w:rPr>
          <w:rFonts w:ascii="Times New Roman" w:eastAsia="Times New Roman" w:hAnsi="Times New Roman" w:cs="Times New Roman"/>
          <w:sz w:val="28"/>
          <w:szCs w:val="28"/>
        </w:rPr>
        <w:t xml:space="preserve"> поднимают руки вверх.</w:t>
      </w:r>
    </w:p>
    <w:p w:rsidR="009024E6" w:rsidRDefault="009024E6"/>
    <w:p w:rsidR="00962AAE" w:rsidRPr="00962AAE" w:rsidRDefault="006D17CA" w:rsidP="00962AA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5010151</wp:posOffset>
            </wp:positionH>
            <wp:positionV relativeFrom="paragraph">
              <wp:posOffset>393065</wp:posOffset>
            </wp:positionV>
            <wp:extent cx="1543050" cy="1978004"/>
            <wp:effectExtent l="0" t="0" r="0" b="0"/>
            <wp:wrapNone/>
            <wp:docPr id="4" name="Рисунок 4" descr="C:\Users\Татьяна\Documents\Bluetooth Folder\82706104_large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cuments\Bluetooth Folder\82706104_large_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7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962AAE" w:rsidRPr="002E0E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«Бабка </w:t>
      </w:r>
      <w:proofErr w:type="spellStart"/>
      <w:r w:rsidR="00962AAE" w:rsidRPr="002E0E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Ёжка</w:t>
      </w:r>
      <w:proofErr w:type="spellEnd"/>
      <w:r w:rsidR="00962AAE" w:rsidRPr="002E0E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962AAE" w:rsidRPr="005C416B">
        <w:rPr>
          <w:rFonts w:ascii="Times New Roman" w:eastAsia="Times New Roman" w:hAnsi="Times New Roman" w:cs="Times New Roman"/>
          <w:sz w:val="28"/>
          <w:szCs w:val="28"/>
        </w:rPr>
        <w:br/>
      </w:r>
      <w:r w:rsidR="00962AAE"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середину круга встает водящий — </w:t>
      </w:r>
      <w:r w:rsidR="00962AAE" w:rsidRPr="00962AA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Бабка </w:t>
      </w:r>
      <w:proofErr w:type="spellStart"/>
      <w:r w:rsidR="00962AAE" w:rsidRPr="00962AA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Ежка</w:t>
      </w:r>
      <w:proofErr w:type="spellEnd"/>
      <w:r w:rsidR="00962AAE"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>, в руках у нее «помело</w:t>
      </w:r>
      <w:proofErr w:type="gramStart"/>
      <w:r w:rsidR="00962AAE"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962AA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="00962AAE">
        <w:rPr>
          <w:rFonts w:ascii="Times New Roman" w:eastAsia="Times New Roman" w:hAnsi="Times New Roman" w:cs="Times New Roman"/>
          <w:i/>
          <w:iCs/>
          <w:sz w:val="28"/>
          <w:szCs w:val="28"/>
        </w:rPr>
        <w:t>метла, палка, ветка и прочее)</w:t>
      </w:r>
      <w:r w:rsidR="00962AAE"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Вокруг бегают </w:t>
      </w:r>
      <w:proofErr w:type="gramStart"/>
      <w:r w:rsidR="00962AAE"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играющие</w:t>
      </w:r>
      <w:proofErr w:type="gramEnd"/>
      <w:r w:rsidR="00962AAE"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дразнят ее: </w:t>
      </w:r>
      <w:r w:rsidR="00962AAE"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Бабка </w:t>
      </w:r>
      <w:proofErr w:type="spellStart"/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t>Ежка</w:t>
      </w:r>
      <w:proofErr w:type="spellEnd"/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Костяная Ножка</w:t>
      </w:r>
      <w:proofErr w:type="gramStart"/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С</w:t>
      </w:r>
      <w:proofErr w:type="gramEnd"/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печки упала, Ногу сломала,</w:t>
      </w:r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А потом и говорит: </w:t>
      </w:r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- У меня нога болит.</w:t>
      </w:r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Пошла она на улицу</w:t>
      </w:r>
      <w:proofErr w:type="gramStart"/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Р</w:t>
      </w:r>
      <w:proofErr w:type="gramEnd"/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t>аздавила курицу.</w:t>
      </w:r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Пошла на базар</w:t>
      </w:r>
      <w:proofErr w:type="gramStart"/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Р</w:t>
      </w:r>
      <w:proofErr w:type="gramEnd"/>
      <w:r w:rsidR="00962AAE" w:rsidRPr="00962AAE">
        <w:rPr>
          <w:rFonts w:ascii="Times New Roman" w:eastAsia="Times New Roman" w:hAnsi="Times New Roman" w:cs="Times New Roman"/>
          <w:b/>
          <w:i/>
          <w:sz w:val="28"/>
          <w:szCs w:val="28"/>
        </w:rPr>
        <w:t>аздавила самовар.</w:t>
      </w:r>
    </w:p>
    <w:p w:rsidR="00962AAE" w:rsidRDefault="00962AAE" w:rsidP="00962AAE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Бабка </w:t>
      </w:r>
      <w:proofErr w:type="spellStart"/>
      <w:r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>Ежка</w:t>
      </w:r>
      <w:proofErr w:type="spellEnd"/>
      <w:r w:rsidRPr="005C41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скачет на одной ноге и старается кого-нибудь коснуться «помелом». К кому прикоснется — тот и замирает</w:t>
      </w:r>
    </w:p>
    <w:p w:rsidR="00962AAE" w:rsidRDefault="00962AAE" w:rsidP="00962AAE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62AAE" w:rsidRDefault="00962AAE" w:rsidP="00962AAE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Приятного времяпрепровождения.</w:t>
      </w:r>
    </w:p>
    <w:p w:rsidR="00962AAE" w:rsidRDefault="00962AAE" w:rsidP="00962AAE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62AAE" w:rsidRDefault="00962AAE" w:rsidP="00962AAE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62AAE" w:rsidRDefault="00962AAE" w:rsidP="00962AAE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62AAE" w:rsidRDefault="00962AAE" w:rsidP="00962AAE">
      <w:pPr>
        <w:pStyle w:val="a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Музыкальный руководитель </w:t>
      </w:r>
    </w:p>
    <w:p w:rsidR="00962AAE" w:rsidRPr="00962AAE" w:rsidRDefault="00962AAE" w:rsidP="00962AAE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Петрова Татьяна Васильевна.</w:t>
      </w:r>
    </w:p>
    <w:p w:rsidR="00962AAE" w:rsidRDefault="00962AAE"/>
    <w:p w:rsidR="00962AAE" w:rsidRDefault="00962AAE"/>
    <w:sectPr w:rsidR="00962AAE" w:rsidSect="006D17CA">
      <w:pgSz w:w="11906" w:h="16838"/>
      <w:pgMar w:top="720" w:right="720" w:bottom="720" w:left="720" w:header="708" w:footer="708" w:gutter="0"/>
      <w:pgBorders w:offsetFrom="page">
        <w:top w:val="musicNotes" w:sz="6" w:space="24" w:color="C00000"/>
        <w:left w:val="musicNotes" w:sz="6" w:space="24" w:color="C00000"/>
        <w:bottom w:val="musicNotes" w:sz="6" w:space="24" w:color="C00000"/>
        <w:right w:val="musicNotes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49B"/>
    <w:multiLevelType w:val="hybridMultilevel"/>
    <w:tmpl w:val="2CD0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5AD"/>
    <w:rsid w:val="0010786B"/>
    <w:rsid w:val="00142F34"/>
    <w:rsid w:val="00272B5E"/>
    <w:rsid w:val="0039498C"/>
    <w:rsid w:val="00443198"/>
    <w:rsid w:val="006D17CA"/>
    <w:rsid w:val="007A7365"/>
    <w:rsid w:val="009024E6"/>
    <w:rsid w:val="00951EBF"/>
    <w:rsid w:val="00962AAE"/>
    <w:rsid w:val="00A74461"/>
    <w:rsid w:val="00CA45AD"/>
    <w:rsid w:val="00E02AE1"/>
    <w:rsid w:val="00E60F61"/>
    <w:rsid w:val="00FA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498C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39498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2022-08-24T04:28:00Z</cp:lastPrinted>
  <dcterms:created xsi:type="dcterms:W3CDTF">2022-08-23T08:06:00Z</dcterms:created>
  <dcterms:modified xsi:type="dcterms:W3CDTF">2022-08-24T06:39:00Z</dcterms:modified>
</cp:coreProperties>
</file>