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9" w:rsidRDefault="00B071E8" w:rsidP="00B071E8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B071E8">
        <w:rPr>
          <w:rFonts w:ascii="Times New Roman" w:hAnsi="Times New Roman" w:cs="Times New Roman"/>
          <w:b/>
          <w:i/>
          <w:sz w:val="40"/>
          <w:szCs w:val="32"/>
        </w:rPr>
        <w:t xml:space="preserve">Роль </w:t>
      </w:r>
      <w:r>
        <w:rPr>
          <w:rFonts w:ascii="Times New Roman" w:hAnsi="Times New Roman" w:cs="Times New Roman"/>
          <w:b/>
          <w:i/>
          <w:sz w:val="40"/>
          <w:szCs w:val="32"/>
        </w:rPr>
        <w:t>взрослых</w:t>
      </w:r>
      <w:r w:rsidRPr="00B071E8">
        <w:rPr>
          <w:rFonts w:ascii="Times New Roman" w:hAnsi="Times New Roman" w:cs="Times New Roman"/>
          <w:b/>
          <w:i/>
          <w:sz w:val="40"/>
          <w:szCs w:val="32"/>
        </w:rPr>
        <w:t xml:space="preserve"> в развитии речи малыша</w:t>
      </w:r>
    </w:p>
    <w:p w:rsidR="00BB70B3" w:rsidRDefault="00BB70B3" w:rsidP="00B071E8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</w:p>
    <w:p w:rsidR="00B071E8" w:rsidRPr="00B071E8" w:rsidRDefault="00B071E8" w:rsidP="00B07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1E8">
        <w:rPr>
          <w:rFonts w:ascii="Times New Roman" w:hAnsi="Times New Roman" w:cs="Times New Roman"/>
          <w:sz w:val="28"/>
        </w:rPr>
        <w:t>Речью реб</w:t>
      </w:r>
      <w:r w:rsidR="00BB70B3">
        <w:rPr>
          <w:rFonts w:ascii="Times New Roman" w:hAnsi="Times New Roman" w:cs="Times New Roman"/>
          <w:sz w:val="28"/>
        </w:rPr>
        <w:t>ё</w:t>
      </w:r>
      <w:r w:rsidRPr="00B071E8">
        <w:rPr>
          <w:rFonts w:ascii="Times New Roman" w:hAnsi="Times New Roman" w:cs="Times New Roman"/>
          <w:sz w:val="28"/>
        </w:rPr>
        <w:t>нок овладевает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реб</w:t>
      </w:r>
      <w:r w:rsidR="00BB70B3">
        <w:rPr>
          <w:rFonts w:ascii="Times New Roman" w:hAnsi="Times New Roman" w:cs="Times New Roman"/>
          <w:sz w:val="28"/>
        </w:rPr>
        <w:t>ё</w:t>
      </w:r>
      <w:r w:rsidRPr="00B071E8">
        <w:rPr>
          <w:rFonts w:ascii="Times New Roman" w:hAnsi="Times New Roman" w:cs="Times New Roman"/>
          <w:sz w:val="28"/>
        </w:rPr>
        <w:t>нком глаза в глаза.</w:t>
      </w:r>
    </w:p>
    <w:p w:rsidR="00B071E8" w:rsidRPr="00B071E8" w:rsidRDefault="00B071E8" w:rsidP="00B07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1E8">
        <w:rPr>
          <w:rFonts w:ascii="Times New Roman" w:hAnsi="Times New Roman" w:cs="Times New Roman"/>
          <w:sz w:val="28"/>
        </w:rPr>
        <w:t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</w:t>
      </w:r>
      <w:r w:rsidR="00BB70B3">
        <w:rPr>
          <w:rFonts w:ascii="Times New Roman" w:hAnsi="Times New Roman" w:cs="Times New Roman"/>
          <w:sz w:val="28"/>
        </w:rPr>
        <w:t>ё</w:t>
      </w:r>
      <w:r w:rsidRPr="00B071E8">
        <w:rPr>
          <w:rFonts w:ascii="Times New Roman" w:hAnsi="Times New Roman" w:cs="Times New Roman"/>
          <w:sz w:val="28"/>
        </w:rPr>
        <w:t>нку смысл событий. Называйте предметы, описывайте события, ощущения, чтобы помочь малышу выучить новые слова.</w:t>
      </w:r>
    </w:p>
    <w:p w:rsidR="00B071E8" w:rsidRPr="00B071E8" w:rsidRDefault="00B071E8" w:rsidP="00B07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1E8">
        <w:rPr>
          <w:rFonts w:ascii="Times New Roman" w:hAnsi="Times New Roman" w:cs="Times New Roman"/>
          <w:sz w:val="28"/>
        </w:rPr>
        <w:t>Побуждайте ребёнка пользоваться речью, дожидайтесь ответа, даже если</w:t>
      </w:r>
      <w:r>
        <w:rPr>
          <w:rFonts w:ascii="Times New Roman" w:hAnsi="Times New Roman" w:cs="Times New Roman"/>
          <w:sz w:val="28"/>
        </w:rPr>
        <w:t xml:space="preserve"> </w:t>
      </w:r>
      <w:r w:rsidRPr="00B071E8">
        <w:rPr>
          <w:rFonts w:ascii="Times New Roman" w:hAnsi="Times New Roman" w:cs="Times New Roman"/>
          <w:sz w:val="28"/>
        </w:rPr>
        <w:t>его речь пока ограниченна. Голос взрослого не должен доминировать. В то же время помните, что речь реб</w:t>
      </w:r>
      <w:r w:rsidR="00BB70B3">
        <w:rPr>
          <w:rFonts w:ascii="Times New Roman" w:hAnsi="Times New Roman" w:cs="Times New Roman"/>
          <w:sz w:val="28"/>
        </w:rPr>
        <w:t>ё</w:t>
      </w:r>
      <w:r w:rsidRPr="00B071E8">
        <w:rPr>
          <w:rFonts w:ascii="Times New Roman" w:hAnsi="Times New Roman" w:cs="Times New Roman"/>
          <w:sz w:val="28"/>
        </w:rPr>
        <w:t>нка только формируется и он еще не понимает многое из того, что вы говорите. Используйте более простые конструкции и короткие предложения.</w:t>
      </w:r>
    </w:p>
    <w:p w:rsidR="00B071E8" w:rsidRPr="00B071E8" w:rsidRDefault="00B071E8" w:rsidP="00B07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1E8">
        <w:rPr>
          <w:rFonts w:ascii="Times New Roman" w:hAnsi="Times New Roman" w:cs="Times New Roman"/>
          <w:sz w:val="28"/>
        </w:rPr>
        <w:t>В мир культуры — песен, сказок, рассказов, картин — реб</w:t>
      </w:r>
      <w:r w:rsidR="00BB70B3">
        <w:rPr>
          <w:rFonts w:ascii="Times New Roman" w:hAnsi="Times New Roman" w:cs="Times New Roman"/>
          <w:sz w:val="28"/>
        </w:rPr>
        <w:t>ё</w:t>
      </w:r>
      <w:r w:rsidRPr="00B071E8">
        <w:rPr>
          <w:rFonts w:ascii="Times New Roman" w:hAnsi="Times New Roman" w:cs="Times New Roman"/>
          <w:sz w:val="28"/>
        </w:rPr>
        <w:t>нка также вводят взрослые. Как можно больше читайте и рассказывайте ребёнку, не жалейте на это времени.</w:t>
      </w:r>
    </w:p>
    <w:p w:rsidR="00B071E8" w:rsidRPr="00B071E8" w:rsidRDefault="00B071E8" w:rsidP="00B07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1E8">
        <w:rPr>
          <w:rFonts w:ascii="Times New Roman" w:hAnsi="Times New Roman" w:cs="Times New Roman"/>
          <w:sz w:val="28"/>
        </w:rPr>
        <w:t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стихи и потешки, сказки и истории.</w:t>
      </w:r>
    </w:p>
    <w:p w:rsidR="00B071E8" w:rsidRPr="00B071E8" w:rsidRDefault="00BB70B3" w:rsidP="00BB70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формировании фразовой</w:t>
      </w:r>
      <w:r w:rsidR="00B071E8" w:rsidRPr="00B071E8">
        <w:rPr>
          <w:rFonts w:ascii="Times New Roman" w:hAnsi="Times New Roman" w:cs="Times New Roman"/>
          <w:sz w:val="28"/>
        </w:rPr>
        <w:t xml:space="preserve"> речи происходит, прежде всего, в повседневном общении с реб</w:t>
      </w:r>
      <w:r>
        <w:rPr>
          <w:rFonts w:ascii="Times New Roman" w:hAnsi="Times New Roman" w:cs="Times New Roman"/>
          <w:sz w:val="28"/>
        </w:rPr>
        <w:t>ё</w:t>
      </w:r>
      <w:r w:rsidR="00B071E8" w:rsidRPr="00B071E8">
        <w:rPr>
          <w:rFonts w:ascii="Times New Roman" w:hAnsi="Times New Roman" w:cs="Times New Roman"/>
          <w:sz w:val="28"/>
        </w:rPr>
        <w:t xml:space="preserve">нком, в реальных жизненных ситуациях. Например, после возращения малыша с прогулки пусть кто-нибудь из старших спросит: «Кого (или что) ты видел на улице? С кем играл? Какие игрушки были у </w:t>
      </w:r>
      <w:r>
        <w:rPr>
          <w:rFonts w:ascii="Times New Roman" w:hAnsi="Times New Roman" w:cs="Times New Roman"/>
          <w:sz w:val="28"/>
        </w:rPr>
        <w:t>Вити</w:t>
      </w:r>
      <w:r w:rsidR="00B071E8" w:rsidRPr="00B071E8">
        <w:rPr>
          <w:rFonts w:ascii="Times New Roman" w:hAnsi="Times New Roman" w:cs="Times New Roman"/>
          <w:sz w:val="28"/>
        </w:rPr>
        <w:t xml:space="preserve"> (у </w:t>
      </w:r>
      <w:r>
        <w:rPr>
          <w:rFonts w:ascii="Times New Roman" w:hAnsi="Times New Roman" w:cs="Times New Roman"/>
          <w:sz w:val="28"/>
        </w:rPr>
        <w:t>К</w:t>
      </w:r>
      <w:r w:rsidR="00B071E8" w:rsidRPr="00B071E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</w:t>
      </w:r>
      <w:r w:rsidR="00B071E8" w:rsidRPr="00B071E8">
        <w:rPr>
          <w:rFonts w:ascii="Times New Roman" w:hAnsi="Times New Roman" w:cs="Times New Roman"/>
          <w:sz w:val="28"/>
        </w:rPr>
        <w:t>и?) Что ты лепил из снега?». Вопросы побуждают реб</w:t>
      </w:r>
      <w:r>
        <w:rPr>
          <w:rFonts w:ascii="Times New Roman" w:hAnsi="Times New Roman" w:cs="Times New Roman"/>
          <w:sz w:val="28"/>
        </w:rPr>
        <w:t>ё</w:t>
      </w:r>
      <w:r w:rsidR="00B071E8" w:rsidRPr="00B071E8">
        <w:rPr>
          <w:rFonts w:ascii="Times New Roman" w:hAnsi="Times New Roman" w:cs="Times New Roman"/>
          <w:sz w:val="28"/>
        </w:rPr>
        <w:t>нка к ответу. Надо добиваться, чтобы реб</w:t>
      </w:r>
      <w:r>
        <w:rPr>
          <w:rFonts w:ascii="Times New Roman" w:hAnsi="Times New Roman" w:cs="Times New Roman"/>
          <w:sz w:val="28"/>
        </w:rPr>
        <w:t>ё</w:t>
      </w:r>
      <w:r w:rsidR="00B071E8" w:rsidRPr="00B071E8">
        <w:rPr>
          <w:rFonts w:ascii="Times New Roman" w:hAnsi="Times New Roman" w:cs="Times New Roman"/>
          <w:sz w:val="28"/>
        </w:rPr>
        <w:t xml:space="preserve">нок давал полные </w:t>
      </w:r>
      <w:r w:rsidR="00B071E8" w:rsidRPr="00B071E8">
        <w:rPr>
          <w:rFonts w:ascii="Times New Roman" w:hAnsi="Times New Roman" w:cs="Times New Roman"/>
          <w:sz w:val="28"/>
        </w:rPr>
        <w:lastRenderedPageBreak/>
        <w:t>ответы, рассказывал не только о том, с кем играл, но и о том, какая игрушка была у товарища, мог кратко описать её. Темы для разговора с реб</w:t>
      </w:r>
      <w:r>
        <w:rPr>
          <w:rFonts w:ascii="Times New Roman" w:hAnsi="Times New Roman" w:cs="Times New Roman"/>
          <w:sz w:val="28"/>
        </w:rPr>
        <w:t>ё</w:t>
      </w:r>
      <w:r w:rsidR="00B071E8" w:rsidRPr="00B071E8">
        <w:rPr>
          <w:rFonts w:ascii="Times New Roman" w:hAnsi="Times New Roman" w:cs="Times New Roman"/>
          <w:sz w:val="28"/>
        </w:rPr>
        <w:t>нком могут быть самыми разнообразными – это и покупка новых игрушек, посещение поликлиники, магазина, прогулки в лес, парк, поездка за город. Взрослый задает вопросы, направляет разговор, стремится заинтересовать малыша, предлагает вспомнить что-либо.</w:t>
      </w:r>
    </w:p>
    <w:p w:rsidR="00BB70B3" w:rsidRDefault="00BB70B3" w:rsidP="00BB70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1E8">
        <w:rPr>
          <w:rFonts w:ascii="Times New Roman" w:hAnsi="Times New Roman" w:cs="Times New Roman"/>
          <w:sz w:val="28"/>
        </w:rPr>
        <w:t>Сюсюкание и использование «детских» словечек (</w:t>
      </w:r>
      <w:r w:rsidRPr="00B071E8">
        <w:rPr>
          <w:rFonts w:ascii="Times New Roman" w:hAnsi="Times New Roman" w:cs="Times New Roman"/>
          <w:i/>
          <w:sz w:val="28"/>
        </w:rPr>
        <w:t>бибика, ням-ням</w:t>
      </w:r>
      <w:r w:rsidRPr="00B071E8">
        <w:rPr>
          <w:rFonts w:ascii="Times New Roman" w:hAnsi="Times New Roman" w:cs="Times New Roman"/>
          <w:sz w:val="28"/>
        </w:rPr>
        <w:t>) в общении с детьми 2-3 лет это уже лишнее.</w:t>
      </w:r>
    </w:p>
    <w:p w:rsidR="00BB70B3" w:rsidRDefault="00BB70B3" w:rsidP="00BB70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B70B3" w:rsidRDefault="00BB70B3" w:rsidP="00BB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B70B3" w:rsidRPr="00BB70B3" w:rsidRDefault="00BB70B3" w:rsidP="00BB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B70B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Желаю успехов!</w:t>
      </w:r>
    </w:p>
    <w:p w:rsidR="00BB70B3" w:rsidRPr="00BB70B3" w:rsidRDefault="00BB70B3" w:rsidP="00BB70B3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32" w:right="6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0B3" w:rsidRPr="00BB70B3" w:rsidRDefault="00BB70B3" w:rsidP="00BB70B3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32" w:right="6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Учитель-логопед </w:t>
      </w:r>
    </w:p>
    <w:p w:rsidR="00BB70B3" w:rsidRPr="00BB70B3" w:rsidRDefault="00BB70B3" w:rsidP="00BB70B3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32" w:right="6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0B3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Галина Сергеевна</w:t>
      </w:r>
    </w:p>
    <w:p w:rsidR="00BB70B3" w:rsidRPr="00BB70B3" w:rsidRDefault="00BB70B3" w:rsidP="00BB70B3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32" w:right="657"/>
        <w:jc w:val="right"/>
        <w:rPr>
          <w:rFonts w:ascii="Times New Roman" w:eastAsia="Times New Roman" w:hAnsi="Times New Roman" w:cs="Times New Roman"/>
          <w:color w:val="434343"/>
          <w:sz w:val="28"/>
          <w:szCs w:val="24"/>
          <w:lang w:eastAsia="ru-RU"/>
        </w:rPr>
      </w:pPr>
    </w:p>
    <w:p w:rsidR="00B071E8" w:rsidRPr="00BB70B3" w:rsidRDefault="00B071E8" w:rsidP="00B07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32"/>
        </w:rPr>
      </w:pPr>
    </w:p>
    <w:sectPr w:rsidR="00B071E8" w:rsidRPr="00BB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A"/>
    <w:rsid w:val="004C7D4A"/>
    <w:rsid w:val="009A34B9"/>
    <w:rsid w:val="00B071E8"/>
    <w:rsid w:val="00B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1E8"/>
  </w:style>
  <w:style w:type="paragraph" w:customStyle="1" w:styleId="c3">
    <w:name w:val="c3"/>
    <w:basedOn w:val="a"/>
    <w:rsid w:val="00B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1E8"/>
  </w:style>
  <w:style w:type="paragraph" w:customStyle="1" w:styleId="c3">
    <w:name w:val="c3"/>
    <w:basedOn w:val="a"/>
    <w:rsid w:val="00B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2021-08-17T03:28:00Z</dcterms:created>
  <dcterms:modified xsi:type="dcterms:W3CDTF">2021-08-17T03:44:00Z</dcterms:modified>
</cp:coreProperties>
</file>