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B" w:rsidRPr="009E413C" w:rsidRDefault="00136F24" w:rsidP="00136F24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9E413C">
        <w:rPr>
          <w:rFonts w:ascii="Times New Roman" w:hAnsi="Times New Roman" w:cs="Times New Roman"/>
          <w:b/>
          <w:i/>
          <w:sz w:val="36"/>
        </w:rPr>
        <w:t>Песочная терапия в логопедии</w:t>
      </w:r>
    </w:p>
    <w:p w:rsidR="00136F24" w:rsidRPr="00136F24" w:rsidRDefault="00136F24" w:rsidP="00136F24"/>
    <w:p w:rsidR="00136F24" w:rsidRDefault="00136F24" w:rsidP="009E413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36F24">
        <w:rPr>
          <w:rFonts w:ascii="Times New Roman" w:hAnsi="Times New Roman" w:cs="Times New Roman"/>
          <w:sz w:val="28"/>
        </w:rPr>
        <w:t>Игра с песком —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хорошо.</w:t>
      </w:r>
    </w:p>
    <w:p w:rsidR="00136F24" w:rsidRDefault="00136F24" w:rsidP="00136F2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36F24">
        <w:rPr>
          <w:rFonts w:ascii="Times New Roman" w:hAnsi="Times New Roman" w:cs="Times New Roman"/>
          <w:sz w:val="28"/>
        </w:rPr>
        <w:t>Частичный перенос логопедических занятий в песочницу, даёт больший воспитательный и образовательный эффект, нежели стандартные формы обучения</w:t>
      </w:r>
      <w:r>
        <w:rPr>
          <w:rFonts w:ascii="Times New Roman" w:hAnsi="Times New Roman" w:cs="Times New Roman"/>
          <w:sz w:val="28"/>
        </w:rPr>
        <w:t>:</w:t>
      </w:r>
      <w:r w:rsidRPr="00136F24">
        <w:rPr>
          <w:rFonts w:ascii="Times New Roman" w:hAnsi="Times New Roman" w:cs="Times New Roman"/>
          <w:sz w:val="28"/>
        </w:rPr>
        <w:t xml:space="preserve"> </w:t>
      </w:r>
    </w:p>
    <w:p w:rsidR="00136F24" w:rsidRDefault="00136F24" w:rsidP="00136F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136F24">
        <w:rPr>
          <w:rFonts w:ascii="Times New Roman" w:hAnsi="Times New Roman" w:cs="Times New Roman"/>
          <w:sz w:val="28"/>
        </w:rPr>
        <w:t>силивается желание ребёнка узнавать что-то новое, экспериментировать и работать самостоятельно</w:t>
      </w:r>
      <w:r>
        <w:rPr>
          <w:rFonts w:ascii="Times New Roman" w:hAnsi="Times New Roman" w:cs="Times New Roman"/>
          <w:sz w:val="28"/>
        </w:rPr>
        <w:t>;</w:t>
      </w:r>
      <w:r w:rsidRPr="00136F24">
        <w:rPr>
          <w:rFonts w:ascii="Times New Roman" w:hAnsi="Times New Roman" w:cs="Times New Roman"/>
          <w:sz w:val="28"/>
        </w:rPr>
        <w:t xml:space="preserve"> </w:t>
      </w:r>
    </w:p>
    <w:p w:rsidR="00136F24" w:rsidRDefault="00136F24" w:rsidP="00136F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136F24">
        <w:rPr>
          <w:rFonts w:ascii="Times New Roman" w:hAnsi="Times New Roman" w:cs="Times New Roman"/>
          <w:sz w:val="28"/>
        </w:rPr>
        <w:t>песочнице развивается тактильная чувствительность как основа «ручного интеллекта»</w:t>
      </w:r>
      <w:r>
        <w:rPr>
          <w:rFonts w:ascii="Times New Roman" w:hAnsi="Times New Roman" w:cs="Times New Roman"/>
          <w:sz w:val="28"/>
        </w:rPr>
        <w:t>;</w:t>
      </w:r>
      <w:r w:rsidRPr="00136F24">
        <w:rPr>
          <w:rFonts w:ascii="Times New Roman" w:hAnsi="Times New Roman" w:cs="Times New Roman"/>
          <w:sz w:val="28"/>
        </w:rPr>
        <w:t xml:space="preserve"> </w:t>
      </w:r>
    </w:p>
    <w:p w:rsidR="00136F24" w:rsidRDefault="00136F24" w:rsidP="00136F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136F24">
        <w:rPr>
          <w:rFonts w:ascii="Times New Roman" w:hAnsi="Times New Roman" w:cs="Times New Roman"/>
          <w:sz w:val="28"/>
        </w:rPr>
        <w:t>играх с песком более гармонично и интенсивно развиваются все познавательные функции (восприятие, внимание, память, мышление), а главное для нас — речь и моторика</w:t>
      </w:r>
      <w:r>
        <w:rPr>
          <w:rFonts w:ascii="Times New Roman" w:hAnsi="Times New Roman" w:cs="Times New Roman"/>
          <w:sz w:val="28"/>
        </w:rPr>
        <w:t>;</w:t>
      </w:r>
    </w:p>
    <w:p w:rsidR="00136F24" w:rsidRDefault="00136F24" w:rsidP="00136F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36F24">
        <w:rPr>
          <w:rFonts w:ascii="Times New Roman" w:hAnsi="Times New Roman" w:cs="Times New Roman"/>
          <w:sz w:val="28"/>
        </w:rPr>
        <w:t>овершенствуется предметно-игровая деятельность, что способствует развитию сюжетно-ролевой игры и коммуникативных навыков ребёнка.</w:t>
      </w:r>
    </w:p>
    <w:p w:rsidR="00136F24" w:rsidRPr="00136F24" w:rsidRDefault="00136F24" w:rsidP="00136F24">
      <w:pPr>
        <w:jc w:val="center"/>
        <w:rPr>
          <w:rFonts w:ascii="Times New Roman" w:hAnsi="Times New Roman" w:cs="Times New Roman"/>
          <w:b/>
          <w:sz w:val="32"/>
        </w:rPr>
      </w:pPr>
      <w:r w:rsidRPr="00136F24">
        <w:rPr>
          <w:rFonts w:ascii="Times New Roman" w:hAnsi="Times New Roman" w:cs="Times New Roman"/>
          <w:b/>
          <w:sz w:val="32"/>
        </w:rPr>
        <w:t xml:space="preserve">Развиваем фонематический слух и восприятие </w:t>
      </w:r>
    </w:p>
    <w:p w:rsidR="00136F24" w:rsidRPr="00136F24" w:rsidRDefault="00136F24" w:rsidP="00136F24">
      <w:pPr>
        <w:jc w:val="center"/>
        <w:rPr>
          <w:rFonts w:ascii="Times New Roman" w:hAnsi="Times New Roman" w:cs="Times New Roman"/>
          <w:sz w:val="28"/>
          <w:u w:val="single"/>
        </w:rPr>
      </w:pPr>
      <w:r w:rsidRPr="00136F24">
        <w:rPr>
          <w:rFonts w:ascii="Times New Roman" w:hAnsi="Times New Roman" w:cs="Times New Roman"/>
          <w:sz w:val="28"/>
          <w:u w:val="single"/>
        </w:rPr>
        <w:t>«СПРЯЧЬ РУЧКИ»</w:t>
      </w:r>
    </w:p>
    <w:p w:rsidR="00136F24" w:rsidRPr="00136F24" w:rsidRDefault="00136F24" w:rsidP="00136F2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36F24">
        <w:rPr>
          <w:rFonts w:ascii="Times New Roman" w:hAnsi="Times New Roman" w:cs="Times New Roman"/>
          <w:sz w:val="28"/>
        </w:rPr>
        <w:t>Прятать руки в песок, услышав заданный звук.</w:t>
      </w:r>
    </w:p>
    <w:p w:rsidR="00136F24" w:rsidRPr="00136F24" w:rsidRDefault="00136F24" w:rsidP="00136F24">
      <w:pPr>
        <w:jc w:val="center"/>
        <w:rPr>
          <w:rFonts w:ascii="Times New Roman" w:hAnsi="Times New Roman" w:cs="Times New Roman"/>
          <w:sz w:val="28"/>
          <w:u w:val="single"/>
        </w:rPr>
      </w:pPr>
      <w:r w:rsidRPr="00136F24">
        <w:rPr>
          <w:rFonts w:ascii="Times New Roman" w:hAnsi="Times New Roman" w:cs="Times New Roman"/>
          <w:sz w:val="28"/>
          <w:u w:val="single"/>
        </w:rPr>
        <w:t>«СЛОГОВЫЕ ДОРОЖКИ»</w:t>
      </w:r>
    </w:p>
    <w:p w:rsidR="00136F24" w:rsidRPr="00136F24" w:rsidRDefault="00136F24" w:rsidP="00136F2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36F24">
        <w:rPr>
          <w:rFonts w:ascii="Times New Roman" w:hAnsi="Times New Roman" w:cs="Times New Roman"/>
          <w:sz w:val="28"/>
        </w:rPr>
        <w:t>Рисовать круги на песке, проговаривая слоговые дорожки.</w:t>
      </w:r>
    </w:p>
    <w:p w:rsidR="00136F24" w:rsidRPr="00136F24" w:rsidRDefault="00136F24" w:rsidP="00136F24">
      <w:pPr>
        <w:jc w:val="center"/>
        <w:rPr>
          <w:rFonts w:ascii="Times New Roman" w:hAnsi="Times New Roman" w:cs="Times New Roman"/>
          <w:sz w:val="28"/>
          <w:u w:val="single"/>
        </w:rPr>
      </w:pPr>
      <w:r w:rsidRPr="00136F24">
        <w:rPr>
          <w:rFonts w:ascii="Times New Roman" w:hAnsi="Times New Roman" w:cs="Times New Roman"/>
          <w:sz w:val="28"/>
          <w:u w:val="single"/>
        </w:rPr>
        <w:t>«ДВА ГОРОДА»</w:t>
      </w:r>
    </w:p>
    <w:p w:rsidR="00136F24" w:rsidRPr="00136F24" w:rsidRDefault="00136F24" w:rsidP="00136F2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36F24">
        <w:rPr>
          <w:rFonts w:ascii="Times New Roman" w:hAnsi="Times New Roman" w:cs="Times New Roman"/>
          <w:sz w:val="28"/>
        </w:rPr>
        <w:t>Под толстым слоем песка спрятаны предметы, игрушки или защищенные картинки с дифференцируемыми звуками. Ребенок откапывает их и раскладывает на две группы.</w:t>
      </w:r>
    </w:p>
    <w:p w:rsidR="00781730" w:rsidRDefault="00781730" w:rsidP="00136F24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136F24" w:rsidRPr="00136F24" w:rsidRDefault="00136F24" w:rsidP="00136F24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"МОЙ ГОРОД"</w:t>
      </w:r>
    </w:p>
    <w:p w:rsidR="00136F24" w:rsidRPr="00136F24" w:rsidRDefault="009E413C" w:rsidP="00136F2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Взрослый</w:t>
      </w:r>
      <w:r w:rsidR="00136F24" w:rsidRPr="00136F24">
        <w:rPr>
          <w:rFonts w:ascii="Times New Roman" w:hAnsi="Times New Roman" w:cs="Times New Roman"/>
          <w:sz w:val="28"/>
        </w:rPr>
        <w:t xml:space="preserve"> да</w:t>
      </w:r>
      <w:r>
        <w:rPr>
          <w:rFonts w:ascii="Times New Roman" w:hAnsi="Times New Roman" w:cs="Times New Roman"/>
          <w:sz w:val="28"/>
        </w:rPr>
        <w:t>ё</w:t>
      </w:r>
      <w:r w:rsidR="00136F24" w:rsidRPr="00136F24">
        <w:rPr>
          <w:rFonts w:ascii="Times New Roman" w:hAnsi="Times New Roman" w:cs="Times New Roman"/>
          <w:sz w:val="28"/>
        </w:rPr>
        <w:t>т задание выбрать фигурки, в названии которых есть заданный звук, и построить город, используя эти фигурки. Потом можно составить устный рассказ об этом городе и его жителях.</w:t>
      </w:r>
    </w:p>
    <w:p w:rsidR="00136F24" w:rsidRPr="00136F24" w:rsidRDefault="00136F24" w:rsidP="00136F24">
      <w:pPr>
        <w:jc w:val="center"/>
        <w:rPr>
          <w:rFonts w:ascii="Times New Roman" w:hAnsi="Times New Roman" w:cs="Times New Roman"/>
          <w:b/>
          <w:sz w:val="32"/>
        </w:rPr>
      </w:pPr>
      <w:r w:rsidRPr="00136F24">
        <w:rPr>
          <w:rFonts w:ascii="Times New Roman" w:hAnsi="Times New Roman" w:cs="Times New Roman"/>
          <w:b/>
          <w:sz w:val="32"/>
        </w:rPr>
        <w:t>Развиваем связную речь</w:t>
      </w:r>
    </w:p>
    <w:p w:rsidR="00136F24" w:rsidRPr="00136F24" w:rsidRDefault="00136F24" w:rsidP="00136F2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36F24">
        <w:rPr>
          <w:rFonts w:ascii="Times New Roman" w:hAnsi="Times New Roman" w:cs="Times New Roman"/>
          <w:sz w:val="28"/>
        </w:rPr>
        <w:t>При рисовании песочной картины можно отрабатывать умение строить как простые, так и сложные предложения. На начальном этапе работы над сложными предложениями следует использовать сопряженную и отраженную речь.</w:t>
      </w:r>
    </w:p>
    <w:p w:rsidR="00136F24" w:rsidRPr="00136F24" w:rsidRDefault="00136F24" w:rsidP="00136F24">
      <w:pPr>
        <w:jc w:val="center"/>
        <w:rPr>
          <w:rFonts w:ascii="Times New Roman" w:hAnsi="Times New Roman" w:cs="Times New Roman"/>
          <w:sz w:val="28"/>
          <w:u w:val="single"/>
        </w:rPr>
      </w:pPr>
      <w:r w:rsidRPr="00136F24">
        <w:rPr>
          <w:rFonts w:ascii="Times New Roman" w:hAnsi="Times New Roman" w:cs="Times New Roman"/>
          <w:sz w:val="28"/>
          <w:u w:val="single"/>
        </w:rPr>
        <w:t>«ДОРИСУЙ КАРТИНКУ И СОСТАВЬ ПРЕДЛОЖЕНИЕ»</w:t>
      </w:r>
    </w:p>
    <w:p w:rsidR="00136F24" w:rsidRPr="00136F24" w:rsidRDefault="00136F24" w:rsidP="00136F2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</w:t>
      </w:r>
      <w:r w:rsidRPr="00136F24">
        <w:rPr>
          <w:rFonts w:ascii="Times New Roman" w:hAnsi="Times New Roman" w:cs="Times New Roman"/>
          <w:sz w:val="28"/>
        </w:rPr>
        <w:t xml:space="preserve"> рисует на песке </w:t>
      </w:r>
      <w:r>
        <w:rPr>
          <w:rFonts w:ascii="Times New Roman" w:hAnsi="Times New Roman" w:cs="Times New Roman"/>
          <w:sz w:val="28"/>
        </w:rPr>
        <w:t>солнце</w:t>
      </w:r>
      <w:r w:rsidRPr="00136F2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дерево</w:t>
      </w:r>
      <w:r w:rsidRPr="00136F2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облако</w:t>
      </w:r>
      <w:r w:rsidRPr="00136F24">
        <w:rPr>
          <w:rFonts w:ascii="Times New Roman" w:hAnsi="Times New Roman" w:cs="Times New Roman"/>
          <w:sz w:val="28"/>
        </w:rPr>
        <w:t xml:space="preserve"> или другие предметы. Задача ребенка - дорисовать песочную картинку и составить по ней предложение («</w:t>
      </w:r>
      <w:r>
        <w:rPr>
          <w:rFonts w:ascii="Times New Roman" w:hAnsi="Times New Roman" w:cs="Times New Roman"/>
          <w:sz w:val="28"/>
        </w:rPr>
        <w:t>На улице светит солнце</w:t>
      </w:r>
      <w:r w:rsidRPr="00136F24">
        <w:rPr>
          <w:rFonts w:ascii="Times New Roman" w:hAnsi="Times New Roman" w:cs="Times New Roman"/>
          <w:sz w:val="28"/>
        </w:rPr>
        <w:t>»). Фраза проговаривается в момент действия.</w:t>
      </w:r>
    </w:p>
    <w:p w:rsidR="00136F24" w:rsidRPr="00136F24" w:rsidRDefault="00136F24" w:rsidP="00136F24">
      <w:pPr>
        <w:jc w:val="center"/>
        <w:rPr>
          <w:rFonts w:ascii="Times New Roman" w:hAnsi="Times New Roman" w:cs="Times New Roman"/>
          <w:sz w:val="28"/>
        </w:rPr>
      </w:pPr>
      <w:r w:rsidRPr="00136F24">
        <w:rPr>
          <w:rFonts w:ascii="Times New Roman" w:hAnsi="Times New Roman" w:cs="Times New Roman"/>
          <w:sz w:val="28"/>
        </w:rPr>
        <w:t>«НАЧНИ ПРЕДЛОЖЕНИЕ»</w:t>
      </w:r>
    </w:p>
    <w:p w:rsidR="00136F24" w:rsidRPr="00136F24" w:rsidRDefault="00136F24" w:rsidP="00136F2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36F24">
        <w:rPr>
          <w:rFonts w:ascii="Times New Roman" w:hAnsi="Times New Roman" w:cs="Times New Roman"/>
          <w:sz w:val="28"/>
        </w:rPr>
        <w:t xml:space="preserve">Ребенок рисует на песке предмет и начинает предложение, </w:t>
      </w:r>
      <w:r>
        <w:rPr>
          <w:rFonts w:ascii="Times New Roman" w:hAnsi="Times New Roman" w:cs="Times New Roman"/>
          <w:sz w:val="28"/>
        </w:rPr>
        <w:t>взрослый</w:t>
      </w:r>
      <w:r w:rsidRPr="00136F24">
        <w:rPr>
          <w:rFonts w:ascii="Times New Roman" w:hAnsi="Times New Roman" w:cs="Times New Roman"/>
          <w:sz w:val="28"/>
        </w:rPr>
        <w:t xml:space="preserve"> заканчивает фразу (и наоборот).</w:t>
      </w:r>
    </w:p>
    <w:p w:rsidR="00136F24" w:rsidRPr="00136F24" w:rsidRDefault="00136F24" w:rsidP="00136F24">
      <w:pPr>
        <w:jc w:val="center"/>
        <w:rPr>
          <w:rFonts w:ascii="Times New Roman" w:hAnsi="Times New Roman" w:cs="Times New Roman"/>
          <w:sz w:val="28"/>
          <w:u w:val="single"/>
        </w:rPr>
      </w:pPr>
      <w:r w:rsidRPr="00136F24">
        <w:rPr>
          <w:rFonts w:ascii="Times New Roman" w:hAnsi="Times New Roman" w:cs="Times New Roman"/>
          <w:sz w:val="28"/>
          <w:u w:val="single"/>
        </w:rPr>
        <w:t>«ДРУЗЬЯ»</w:t>
      </w:r>
    </w:p>
    <w:p w:rsidR="00136F24" w:rsidRPr="00136F24" w:rsidRDefault="00136F24" w:rsidP="009E413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36F24">
        <w:rPr>
          <w:rFonts w:ascii="Times New Roman" w:hAnsi="Times New Roman" w:cs="Times New Roman"/>
          <w:sz w:val="28"/>
        </w:rPr>
        <w:t>При рисовании на песке ребенок составляет сложные предложения («У Тани воздушный шар, а у Миши резиновый мяч»).</w:t>
      </w:r>
    </w:p>
    <w:p w:rsidR="00136F24" w:rsidRPr="009E413C" w:rsidRDefault="00136F24" w:rsidP="009E413C">
      <w:pPr>
        <w:jc w:val="center"/>
        <w:rPr>
          <w:rFonts w:ascii="Times New Roman" w:hAnsi="Times New Roman" w:cs="Times New Roman"/>
          <w:sz w:val="28"/>
          <w:u w:val="single"/>
        </w:rPr>
      </w:pPr>
      <w:r w:rsidRPr="009E413C">
        <w:rPr>
          <w:rFonts w:ascii="Times New Roman" w:hAnsi="Times New Roman" w:cs="Times New Roman"/>
          <w:sz w:val="28"/>
          <w:u w:val="single"/>
        </w:rPr>
        <w:t>«ЧТО СЛУЧИЛОСЬ?»</w:t>
      </w:r>
    </w:p>
    <w:p w:rsidR="00136F24" w:rsidRPr="00136F24" w:rsidRDefault="00136F24" w:rsidP="009E413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36F24">
        <w:rPr>
          <w:rFonts w:ascii="Times New Roman" w:hAnsi="Times New Roman" w:cs="Times New Roman"/>
          <w:sz w:val="28"/>
        </w:rPr>
        <w:t>При создании картины на песке ребенок составляет сложноподчиненные предложения («Таня горько плач</w:t>
      </w:r>
      <w:r w:rsidR="009E413C">
        <w:rPr>
          <w:rFonts w:ascii="Times New Roman" w:hAnsi="Times New Roman" w:cs="Times New Roman"/>
          <w:sz w:val="28"/>
        </w:rPr>
        <w:t>ет, потому что ее шарик лопнул»</w:t>
      </w:r>
      <w:r w:rsidRPr="00136F24">
        <w:rPr>
          <w:rFonts w:ascii="Times New Roman" w:hAnsi="Times New Roman" w:cs="Times New Roman"/>
          <w:sz w:val="28"/>
        </w:rPr>
        <w:t>)</w:t>
      </w:r>
    </w:p>
    <w:p w:rsidR="00136F24" w:rsidRDefault="00136F24" w:rsidP="00136F24">
      <w:pPr>
        <w:jc w:val="both"/>
        <w:rPr>
          <w:rFonts w:ascii="Times New Roman" w:hAnsi="Times New Roman" w:cs="Times New Roman"/>
          <w:sz w:val="28"/>
        </w:rPr>
      </w:pPr>
    </w:p>
    <w:p w:rsidR="00781730" w:rsidRDefault="00781730" w:rsidP="00136F24">
      <w:pPr>
        <w:jc w:val="both"/>
        <w:rPr>
          <w:rFonts w:ascii="Times New Roman" w:hAnsi="Times New Roman" w:cs="Times New Roman"/>
          <w:sz w:val="28"/>
        </w:rPr>
      </w:pPr>
    </w:p>
    <w:p w:rsidR="00781730" w:rsidRDefault="00781730" w:rsidP="00136F2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E413C" w:rsidRPr="00606B77" w:rsidRDefault="009E413C" w:rsidP="009E413C">
      <w:pPr>
        <w:pStyle w:val="1"/>
        <w:jc w:val="right"/>
        <w:rPr>
          <w:rStyle w:val="a5"/>
          <w:sz w:val="28"/>
          <w:szCs w:val="28"/>
        </w:rPr>
      </w:pPr>
      <w:r w:rsidRPr="00606B77">
        <w:rPr>
          <w:rStyle w:val="a5"/>
          <w:sz w:val="28"/>
          <w:szCs w:val="28"/>
        </w:rPr>
        <w:t xml:space="preserve">Учитель-логопед </w:t>
      </w:r>
    </w:p>
    <w:p w:rsidR="009E413C" w:rsidRPr="00606B77" w:rsidRDefault="009E413C" w:rsidP="009E413C">
      <w:pPr>
        <w:pStyle w:val="1"/>
        <w:jc w:val="right"/>
        <w:rPr>
          <w:i/>
          <w:iCs/>
          <w:sz w:val="28"/>
          <w:szCs w:val="28"/>
        </w:rPr>
      </w:pPr>
      <w:proofErr w:type="spellStart"/>
      <w:r w:rsidRPr="00606B77">
        <w:rPr>
          <w:rStyle w:val="a5"/>
          <w:sz w:val="28"/>
          <w:szCs w:val="28"/>
        </w:rPr>
        <w:t>Нежевцова</w:t>
      </w:r>
      <w:proofErr w:type="spellEnd"/>
      <w:r w:rsidRPr="00606B77">
        <w:rPr>
          <w:rStyle w:val="a5"/>
          <w:sz w:val="28"/>
          <w:szCs w:val="28"/>
        </w:rPr>
        <w:t xml:space="preserve"> Галина Сергеевна</w:t>
      </w:r>
    </w:p>
    <w:p w:rsidR="009E413C" w:rsidRPr="00136F24" w:rsidRDefault="009E413C" w:rsidP="00136F24">
      <w:pPr>
        <w:jc w:val="both"/>
        <w:rPr>
          <w:rFonts w:ascii="Times New Roman" w:hAnsi="Times New Roman" w:cs="Times New Roman"/>
          <w:sz w:val="28"/>
        </w:rPr>
      </w:pPr>
    </w:p>
    <w:sectPr w:rsidR="009E413C" w:rsidRPr="0013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1B58"/>
    <w:multiLevelType w:val="hybridMultilevel"/>
    <w:tmpl w:val="89DE7E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7"/>
    <w:rsid w:val="00136F24"/>
    <w:rsid w:val="00781730"/>
    <w:rsid w:val="009E413C"/>
    <w:rsid w:val="00BC470B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9E413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Стиль1 Знак"/>
    <w:basedOn w:val="a0"/>
    <w:link w:val="1"/>
    <w:locked/>
    <w:rsid w:val="009E413C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Emphasis"/>
    <w:basedOn w:val="a0"/>
    <w:qFormat/>
    <w:rsid w:val="009E413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9E413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Стиль1 Знак"/>
    <w:basedOn w:val="a0"/>
    <w:link w:val="1"/>
    <w:locked/>
    <w:rsid w:val="009E413C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Emphasis"/>
    <w:basedOn w:val="a0"/>
    <w:qFormat/>
    <w:rsid w:val="009E413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2020-06-09T05:38:00Z</dcterms:created>
  <dcterms:modified xsi:type="dcterms:W3CDTF">2020-06-09T06:46:00Z</dcterms:modified>
</cp:coreProperties>
</file>