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C6" w:rsidRDefault="00B76DC6" w:rsidP="00B76DC6">
      <w:pPr>
        <w:pStyle w:val="1"/>
      </w:pPr>
      <w:r>
        <w:t xml:space="preserve">Воспитанники гр.№8 «Светлячок». В честь праздника «День Победы», приняли участие в акции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B76DC6" w:rsidRDefault="00B76DC6" w:rsidP="00B76DC6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аван\Desktop\Окна Победы\8 гр Светлячок\IMG-1c215cc09deafad9dd00f56aa8b4e6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Окна Победы\8 гр Светлячок\IMG-1c215cc09deafad9dd00f56aa8b4e65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DC6" w:rsidRDefault="00B76DC6" w:rsidP="00B76DC6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2" name="Рисунок 2" descr="C:\Users\ваван\Desktop\Окна Победы\8 гр Светлячок\IMG-49e91f0d949351d78967b6f9b0e367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Окна Победы\8 гр Светлячок\IMG-49e91f0d949351d78967b6f9b0e3673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DC6" w:rsidRDefault="00B76DC6" w:rsidP="00B76DC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ваван\Desktop\Окна Победы\8 гр Светлячок\IMG-c6f968fdc3e4af36783ef7f764f15f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ван\Desktop\Окна Победы\8 гр Светлячок\IMG-c6f968fdc3e4af36783ef7f764f15fb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09025"/>
            <wp:effectExtent l="19050" t="0" r="3175" b="0"/>
            <wp:docPr id="3" name="Рисунок 3" descr="C:\Users\ваван\Desktop\Окна Победы\8 гр Светлячок\IMG-a256d98ae54bcc8a46bc65cd1e8b42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ван\Desktop\Окна Победы\8 гр Светлячок\IMG-a256d98ae54bcc8a46bc65cd1e8b422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DC6" w:rsidRPr="00B76DC6" w:rsidRDefault="00B76DC6" w:rsidP="00B76DC6"/>
    <w:p w:rsidR="001E6DE0" w:rsidRDefault="001E6DE0"/>
    <w:sectPr w:rsidR="001E6DE0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DC6"/>
    <w:rsid w:val="001E6DE0"/>
    <w:rsid w:val="00B7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E0"/>
  </w:style>
  <w:style w:type="paragraph" w:styleId="1">
    <w:name w:val="heading 1"/>
    <w:basedOn w:val="a"/>
    <w:next w:val="a"/>
    <w:link w:val="10"/>
    <w:uiPriority w:val="9"/>
    <w:qFormat/>
    <w:rsid w:val="00B76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B76D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feed?section=search&amp;q=%23%D0%9E%D0%B1%D1%80%D0%B0%D0%B7%D0%BE%D0%B2%D0%B0%D0%BD%D0%B8%D0%B57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2</cp:revision>
  <dcterms:created xsi:type="dcterms:W3CDTF">2020-05-06T10:29:00Z</dcterms:created>
  <dcterms:modified xsi:type="dcterms:W3CDTF">2020-05-06T10:33:00Z</dcterms:modified>
</cp:coreProperties>
</file>